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4D" w:rsidRDefault="004C254D" w:rsidP="00E530B9">
      <w:pPr>
        <w:pStyle w:val="1"/>
        <w:rPr>
          <w:caps/>
        </w:rPr>
      </w:pPr>
      <w:bookmarkStart w:id="0" w:name="_GoBack"/>
      <w:bookmarkEnd w:id="0"/>
    </w:p>
    <w:p w:rsidR="004C254D" w:rsidRDefault="004C254D" w:rsidP="00E530B9">
      <w:pPr>
        <w:pStyle w:val="1"/>
        <w:rPr>
          <w:caps/>
        </w:rPr>
      </w:pPr>
    </w:p>
    <w:p w:rsidR="00E530B9" w:rsidRPr="00E530B9" w:rsidRDefault="00E530B9" w:rsidP="00E530B9">
      <w:pPr>
        <w:pStyle w:val="1"/>
        <w:rPr>
          <w:caps/>
        </w:rPr>
      </w:pPr>
      <w:r w:rsidRPr="00E530B9">
        <w:rPr>
          <w:caps/>
        </w:rPr>
        <w:t xml:space="preserve">РОССИЙСКАЯ ФЕДЕРАЦИЯ </w:t>
      </w:r>
    </w:p>
    <w:p w:rsidR="00E530B9" w:rsidRPr="00E530B9" w:rsidRDefault="00E530B9" w:rsidP="00E530B9">
      <w:pPr>
        <w:pStyle w:val="1"/>
        <w:rPr>
          <w:caps/>
        </w:rPr>
      </w:pPr>
      <w:r w:rsidRPr="00E530B9">
        <w:rPr>
          <w:caps/>
        </w:rPr>
        <w:t>КАЛИНИНГРАДСКАЯ ОБЛАСТЬ</w:t>
      </w:r>
    </w:p>
    <w:p w:rsidR="00E530B9" w:rsidRPr="00E530B9" w:rsidRDefault="00E530B9" w:rsidP="00E530B9">
      <w:pPr>
        <w:pStyle w:val="1"/>
        <w:rPr>
          <w:caps/>
        </w:rPr>
      </w:pPr>
      <w:r w:rsidRPr="00E530B9">
        <w:rPr>
          <w:caps/>
        </w:rPr>
        <w:t>администрация</w:t>
      </w:r>
    </w:p>
    <w:p w:rsidR="00E530B9" w:rsidRPr="00E530B9" w:rsidRDefault="00E530B9" w:rsidP="00E530B9">
      <w:pPr>
        <w:pStyle w:val="1"/>
        <w:rPr>
          <w:caps/>
        </w:rPr>
      </w:pPr>
      <w:r w:rsidRPr="00E530B9">
        <w:rPr>
          <w:caps/>
        </w:rPr>
        <w:t>муниципального образования</w:t>
      </w:r>
    </w:p>
    <w:p w:rsidR="00E530B9" w:rsidRPr="00E530B9" w:rsidRDefault="00E530B9" w:rsidP="00E530B9">
      <w:pPr>
        <w:spacing w:after="0" w:line="240" w:lineRule="auto"/>
        <w:jc w:val="center"/>
        <w:rPr>
          <w:rFonts w:ascii="Times New Roman" w:hAnsi="Times New Roman" w:cs="Times New Roman"/>
          <w:b/>
          <w:caps/>
          <w:sz w:val="28"/>
        </w:rPr>
      </w:pPr>
      <w:r w:rsidRPr="00E530B9">
        <w:rPr>
          <w:rFonts w:ascii="Times New Roman" w:hAnsi="Times New Roman" w:cs="Times New Roman"/>
          <w:b/>
          <w:caps/>
          <w:sz w:val="28"/>
        </w:rPr>
        <w:t xml:space="preserve">«зеленоградский городской округ» </w:t>
      </w:r>
    </w:p>
    <w:p w:rsidR="00E530B9" w:rsidRPr="00E530B9" w:rsidRDefault="00E530B9" w:rsidP="00E530B9">
      <w:pPr>
        <w:pStyle w:val="1"/>
        <w:rPr>
          <w:sz w:val="36"/>
        </w:rPr>
      </w:pPr>
      <w:r w:rsidRPr="00E530B9">
        <w:rPr>
          <w:sz w:val="36"/>
        </w:rPr>
        <w:t>ПОСТАНОВЛЕНИЕ</w:t>
      </w:r>
    </w:p>
    <w:p w:rsidR="00E530B9" w:rsidRDefault="00E530B9" w:rsidP="004C254D">
      <w:pPr>
        <w:spacing w:after="0" w:line="240" w:lineRule="auto"/>
        <w:jc w:val="center"/>
        <w:rPr>
          <w:rFonts w:ascii="Times New Roman" w:hAnsi="Times New Roman" w:cs="Times New Roman"/>
          <w:sz w:val="16"/>
          <w:szCs w:val="16"/>
          <w:lang w:eastAsia="ru-RU"/>
        </w:rPr>
      </w:pPr>
    </w:p>
    <w:p w:rsidR="004C254D" w:rsidRPr="00E530B9" w:rsidRDefault="004C254D" w:rsidP="004C254D">
      <w:pPr>
        <w:spacing w:after="0" w:line="240" w:lineRule="auto"/>
        <w:jc w:val="center"/>
        <w:rPr>
          <w:rFonts w:ascii="Times New Roman" w:hAnsi="Times New Roman" w:cs="Times New Roman"/>
          <w:sz w:val="16"/>
          <w:szCs w:val="16"/>
          <w:lang w:eastAsia="ru-RU"/>
        </w:rPr>
      </w:pPr>
    </w:p>
    <w:p w:rsidR="00E530B9" w:rsidRP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 xml:space="preserve">от   </w:t>
      </w:r>
      <w:r w:rsidR="00721D32">
        <w:rPr>
          <w:rFonts w:ascii="Times New Roman" w:hAnsi="Times New Roman" w:cs="Times New Roman"/>
          <w:sz w:val="28"/>
        </w:rPr>
        <w:t xml:space="preserve">    </w:t>
      </w:r>
      <w:r w:rsidR="00697021">
        <w:rPr>
          <w:rFonts w:ascii="Times New Roman" w:hAnsi="Times New Roman" w:cs="Times New Roman"/>
          <w:sz w:val="28"/>
        </w:rPr>
        <w:t>июня</w:t>
      </w:r>
      <w:r w:rsidRPr="00E530B9">
        <w:rPr>
          <w:rFonts w:ascii="Times New Roman" w:hAnsi="Times New Roman" w:cs="Times New Roman"/>
          <w:sz w:val="28"/>
        </w:rPr>
        <w:t xml:space="preserve">  20</w:t>
      </w:r>
      <w:r w:rsidR="00D4630F">
        <w:rPr>
          <w:rFonts w:ascii="Times New Roman" w:hAnsi="Times New Roman" w:cs="Times New Roman"/>
          <w:sz w:val="28"/>
        </w:rPr>
        <w:t>21</w:t>
      </w:r>
      <w:r w:rsidRPr="00E530B9">
        <w:rPr>
          <w:rFonts w:ascii="Times New Roman" w:hAnsi="Times New Roman" w:cs="Times New Roman"/>
          <w:sz w:val="28"/>
        </w:rPr>
        <w:t xml:space="preserve"> года №  </w:t>
      </w:r>
      <w:r w:rsidR="00721D32">
        <w:rPr>
          <w:rFonts w:ascii="Times New Roman" w:hAnsi="Times New Roman" w:cs="Times New Roman"/>
          <w:sz w:val="28"/>
        </w:rPr>
        <w:t xml:space="preserve"> </w:t>
      </w:r>
      <w:r w:rsidRPr="00E530B9">
        <w:rPr>
          <w:rFonts w:ascii="Times New Roman" w:hAnsi="Times New Roman" w:cs="Times New Roman"/>
          <w:sz w:val="28"/>
        </w:rPr>
        <w:t xml:space="preserve">    </w:t>
      </w:r>
    </w:p>
    <w:p w:rsid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г. Зеленоградск</w:t>
      </w:r>
    </w:p>
    <w:p w:rsidR="004C254D" w:rsidRPr="00E530B9" w:rsidRDefault="004C254D" w:rsidP="00E530B9">
      <w:pPr>
        <w:pStyle w:val="FR1"/>
        <w:jc w:val="center"/>
        <w:rPr>
          <w:rFonts w:ascii="Times New Roman" w:hAnsi="Times New Roman" w:cs="Times New Roman"/>
          <w:sz w:val="28"/>
        </w:rPr>
      </w:pPr>
    </w:p>
    <w:p w:rsidR="00E530B9" w:rsidRPr="00E530B9" w:rsidRDefault="00E530B9" w:rsidP="00E530B9">
      <w:pPr>
        <w:pStyle w:val="FR1"/>
        <w:jc w:val="both"/>
        <w:rPr>
          <w:rFonts w:ascii="Times New Roman" w:hAnsi="Times New Roman" w:cs="Times New Roman"/>
          <w:sz w:val="16"/>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530B9" w:rsidRPr="00C5173E" w:rsidTr="00697021">
        <w:trPr>
          <w:trHeight w:val="964"/>
        </w:trPr>
        <w:tc>
          <w:tcPr>
            <w:tcW w:w="9622" w:type="dxa"/>
            <w:tcBorders>
              <w:top w:val="nil"/>
              <w:left w:val="nil"/>
              <w:bottom w:val="nil"/>
              <w:right w:val="nil"/>
            </w:tcBorders>
          </w:tcPr>
          <w:p w:rsidR="00697021" w:rsidRDefault="00697021" w:rsidP="00697021">
            <w:pPr>
              <w:widowControl w:val="0"/>
              <w:autoSpaceDE w:val="0"/>
              <w:autoSpaceDN w:val="0"/>
              <w:adjustRightInd w:val="0"/>
              <w:spacing w:after="0" w:line="240" w:lineRule="auto"/>
              <w:jc w:val="center"/>
              <w:rPr>
                <w:rFonts w:ascii="Times New Roman" w:hAnsi="Times New Roman" w:cs="Times New Roman"/>
                <w:b/>
                <w:sz w:val="28"/>
                <w:szCs w:val="28"/>
              </w:rPr>
            </w:pPr>
            <w:r w:rsidRPr="00D4630F">
              <w:rPr>
                <w:rFonts w:ascii="Times New Roman" w:hAnsi="Times New Roman" w:cs="Times New Roman"/>
                <w:b/>
                <w:sz w:val="28"/>
                <w:szCs w:val="28"/>
              </w:rPr>
              <w:t xml:space="preserve">О </w:t>
            </w:r>
            <w:r>
              <w:rPr>
                <w:rFonts w:ascii="Times New Roman" w:hAnsi="Times New Roman" w:cs="Times New Roman"/>
                <w:b/>
                <w:sz w:val="28"/>
                <w:szCs w:val="28"/>
              </w:rPr>
              <w:t xml:space="preserve">создании Молодежной администрации </w:t>
            </w:r>
          </w:p>
          <w:p w:rsidR="00697021" w:rsidRPr="00D4630F" w:rsidRDefault="00697021" w:rsidP="0069702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МО «Зеленоградский городской округ»</w:t>
            </w:r>
          </w:p>
          <w:p w:rsidR="00C5173E" w:rsidRPr="00C5173E" w:rsidRDefault="00C5173E" w:rsidP="00C5173E">
            <w:pPr>
              <w:widowControl w:val="0"/>
              <w:autoSpaceDE w:val="0"/>
              <w:autoSpaceDN w:val="0"/>
              <w:adjustRightInd w:val="0"/>
              <w:spacing w:after="0" w:line="240" w:lineRule="auto"/>
              <w:jc w:val="center"/>
              <w:rPr>
                <w:rFonts w:ascii="Times New Roman" w:hAnsi="Times New Roman" w:cs="Times New Roman"/>
                <w:b/>
                <w:sz w:val="27"/>
                <w:szCs w:val="27"/>
              </w:rPr>
            </w:pPr>
          </w:p>
        </w:tc>
      </w:tr>
    </w:tbl>
    <w:p w:rsidR="00B01D2E" w:rsidRPr="00F13A7D" w:rsidRDefault="00B01D2E" w:rsidP="00B01D2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r w:rsidR="00697021">
        <w:rPr>
          <w:rFonts w:ascii="Times New Roman" w:eastAsia="Times New Roman" w:hAnsi="Times New Roman" w:cs="Arial"/>
          <w:sz w:val="28"/>
          <w:szCs w:val="28"/>
        </w:rPr>
        <w:t xml:space="preserve">В целях </w:t>
      </w:r>
      <w:r w:rsidR="00991CE4">
        <w:rPr>
          <w:rFonts w:ascii="Times New Roman" w:eastAsia="Times New Roman" w:hAnsi="Times New Roman" w:cs="Arial"/>
          <w:sz w:val="28"/>
          <w:szCs w:val="28"/>
        </w:rPr>
        <w:t xml:space="preserve">повышения эффективности </w:t>
      </w:r>
      <w:r w:rsidR="00697021">
        <w:rPr>
          <w:rFonts w:ascii="Times New Roman" w:eastAsia="Times New Roman" w:hAnsi="Times New Roman" w:cs="Arial"/>
          <w:sz w:val="28"/>
          <w:szCs w:val="28"/>
        </w:rPr>
        <w:t>реализации молодежной политики в муниципальном образовании «Зеленоградский городской округ», взаимодействия исполнительных органов государственной власти, органов местного самоуправления, общественных молодежных объединений и иных организаций</w:t>
      </w:r>
      <w:r w:rsidRPr="00F13A7D">
        <w:rPr>
          <w:rFonts w:ascii="Times New Roman" w:eastAsia="Times New Roman" w:hAnsi="Times New Roman" w:cs="Arial"/>
          <w:sz w:val="28"/>
          <w:szCs w:val="28"/>
        </w:rPr>
        <w:t xml:space="preserve"> администрация </w:t>
      </w:r>
      <w:r w:rsidRPr="00F13A7D">
        <w:rPr>
          <w:rFonts w:ascii="Times New Roman" w:eastAsia="Times New Roman" w:hAnsi="Times New Roman" w:cs="Arial"/>
          <w:b/>
          <w:sz w:val="28"/>
          <w:szCs w:val="28"/>
        </w:rPr>
        <w:t>п о с т а н о в л я е т:</w:t>
      </w:r>
      <w:r w:rsidRPr="00F13A7D">
        <w:rPr>
          <w:rFonts w:ascii="Times New Roman" w:eastAsia="Times New Roman" w:hAnsi="Times New Roman" w:cs="Arial"/>
          <w:sz w:val="28"/>
          <w:szCs w:val="28"/>
        </w:rPr>
        <w:t xml:space="preserve">  </w:t>
      </w:r>
    </w:p>
    <w:p w:rsidR="00B01D2E" w:rsidRDefault="00E530B9" w:rsidP="00697021">
      <w:pPr>
        <w:pStyle w:val="11"/>
        <w:ind w:firstLine="708"/>
        <w:jc w:val="both"/>
        <w:rPr>
          <w:rFonts w:ascii="Times New Roman" w:hAnsi="Times New Roman"/>
          <w:sz w:val="28"/>
          <w:szCs w:val="28"/>
        </w:rPr>
      </w:pPr>
      <w:r w:rsidRPr="00C5173E">
        <w:rPr>
          <w:rFonts w:ascii="Times New Roman" w:hAnsi="Times New Roman"/>
          <w:sz w:val="28"/>
          <w:szCs w:val="28"/>
        </w:rPr>
        <w:t>1.</w:t>
      </w:r>
      <w:r w:rsidR="007E0173">
        <w:rPr>
          <w:rFonts w:ascii="Times New Roman" w:hAnsi="Times New Roman"/>
          <w:sz w:val="28"/>
          <w:szCs w:val="28"/>
        </w:rPr>
        <w:t xml:space="preserve"> </w:t>
      </w:r>
      <w:r w:rsidR="00697021">
        <w:rPr>
          <w:rFonts w:ascii="Times New Roman" w:hAnsi="Times New Roman"/>
          <w:sz w:val="28"/>
          <w:szCs w:val="28"/>
        </w:rPr>
        <w:t xml:space="preserve">Создать Молодежную администрацию </w:t>
      </w:r>
      <w:r w:rsidR="007E0173">
        <w:rPr>
          <w:rFonts w:ascii="Times New Roman" w:hAnsi="Times New Roman"/>
          <w:sz w:val="28"/>
          <w:szCs w:val="28"/>
        </w:rPr>
        <w:t>МО «Зеленоградский городской округ».</w:t>
      </w:r>
    </w:p>
    <w:p w:rsidR="007E0173" w:rsidRDefault="007E0173" w:rsidP="00697021">
      <w:pPr>
        <w:pStyle w:val="11"/>
        <w:ind w:firstLine="708"/>
        <w:jc w:val="both"/>
        <w:rPr>
          <w:rFonts w:ascii="Times New Roman" w:hAnsi="Times New Roman"/>
          <w:sz w:val="28"/>
          <w:szCs w:val="28"/>
        </w:rPr>
      </w:pPr>
      <w:r>
        <w:rPr>
          <w:rFonts w:ascii="Times New Roman" w:hAnsi="Times New Roman"/>
          <w:sz w:val="28"/>
          <w:szCs w:val="28"/>
        </w:rPr>
        <w:t>2. Утвердить:</w:t>
      </w:r>
    </w:p>
    <w:p w:rsidR="007E0173" w:rsidRDefault="007E0173" w:rsidP="00697021">
      <w:pPr>
        <w:pStyle w:val="11"/>
        <w:ind w:firstLine="708"/>
        <w:jc w:val="both"/>
        <w:rPr>
          <w:rFonts w:ascii="Times New Roman" w:hAnsi="Times New Roman"/>
          <w:sz w:val="28"/>
          <w:szCs w:val="28"/>
        </w:rPr>
      </w:pPr>
      <w:r>
        <w:rPr>
          <w:rFonts w:ascii="Times New Roman" w:hAnsi="Times New Roman"/>
          <w:sz w:val="28"/>
          <w:szCs w:val="28"/>
        </w:rPr>
        <w:t>-  положение о Молодежной администрации МО «Зеленоградский городской округ»;</w:t>
      </w:r>
    </w:p>
    <w:p w:rsidR="007E0173" w:rsidRPr="00F13A7D" w:rsidRDefault="007E0173" w:rsidP="00697021">
      <w:pPr>
        <w:pStyle w:val="11"/>
        <w:ind w:firstLine="708"/>
        <w:jc w:val="both"/>
        <w:rPr>
          <w:rFonts w:ascii="Times New Roman" w:hAnsi="Times New Roman"/>
          <w:sz w:val="28"/>
          <w:szCs w:val="28"/>
        </w:rPr>
      </w:pPr>
      <w:r>
        <w:rPr>
          <w:rFonts w:ascii="Times New Roman" w:hAnsi="Times New Roman"/>
          <w:sz w:val="28"/>
          <w:szCs w:val="28"/>
        </w:rPr>
        <w:t>- положение о конкурсном отборе членов администрации МО «Зеленоградский городской округ».</w:t>
      </w:r>
    </w:p>
    <w:p w:rsidR="00D4630F" w:rsidRPr="00D4630F" w:rsidRDefault="00601BF6" w:rsidP="00B01D2E">
      <w:pPr>
        <w:pStyle w:val="af1"/>
        <w:jc w:val="both"/>
        <w:rPr>
          <w:rFonts w:ascii="Times New Roman" w:hAnsi="Times New Roman" w:cs="Times New Roman"/>
          <w:sz w:val="28"/>
          <w:szCs w:val="28"/>
        </w:rPr>
      </w:pPr>
      <w:r>
        <w:rPr>
          <w:rFonts w:ascii="Times New Roman" w:hAnsi="Times New Roman" w:cs="Times New Roman"/>
          <w:sz w:val="28"/>
          <w:szCs w:val="28"/>
          <w:lang w:eastAsia="ru-RU"/>
        </w:rPr>
        <w:tab/>
      </w:r>
      <w:r w:rsidR="007E0173">
        <w:rPr>
          <w:rFonts w:ascii="Times New Roman" w:hAnsi="Times New Roman" w:cs="Times New Roman"/>
          <w:sz w:val="28"/>
          <w:szCs w:val="28"/>
          <w:lang w:eastAsia="ru-RU"/>
        </w:rPr>
        <w:t>3</w:t>
      </w:r>
      <w:r w:rsidR="00D4630F" w:rsidRPr="00D4630F">
        <w:rPr>
          <w:rFonts w:ascii="Times New Roman" w:hAnsi="Times New Roman" w:cs="Times New Roman"/>
          <w:sz w:val="28"/>
          <w:szCs w:val="28"/>
        </w:rPr>
        <w:t>.  Управлению делами администрации (Н.В.Бачарина) обеспечить размещение настоящего постановления на официальном сайте муниципального образования «Зеленоградский городской округ»</w:t>
      </w:r>
      <w:r w:rsidR="00B01D2E">
        <w:rPr>
          <w:rFonts w:ascii="Times New Roman" w:hAnsi="Times New Roman" w:cs="Times New Roman"/>
          <w:sz w:val="28"/>
          <w:szCs w:val="28"/>
        </w:rPr>
        <w:t>.</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4</w:t>
      </w:r>
      <w:r w:rsidR="00D4630F" w:rsidRPr="00D4630F">
        <w:rPr>
          <w:rFonts w:ascii="Times New Roman" w:hAnsi="Times New Roman" w:cs="Times New Roman"/>
          <w:sz w:val="28"/>
          <w:szCs w:val="28"/>
        </w:rPr>
        <w:t>. Управлению образования администрации (Н.В.Менячихина) опубликовать настоящее постановление в общественно-политической газете «Волна».</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5</w:t>
      </w:r>
      <w:r w:rsidR="00D4630F" w:rsidRPr="00D4630F">
        <w:rPr>
          <w:rFonts w:ascii="Times New Roman" w:hAnsi="Times New Roman" w:cs="Times New Roman"/>
          <w:sz w:val="28"/>
          <w:szCs w:val="28"/>
        </w:rPr>
        <w:t>. Постановление вступает в силу с момента опубликования в общественно-политической газете «Волна».</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6</w:t>
      </w:r>
      <w:r w:rsidR="00D4630F" w:rsidRPr="00D4630F">
        <w:rPr>
          <w:rFonts w:ascii="Times New Roman" w:hAnsi="Times New Roman" w:cs="Times New Roman"/>
          <w:sz w:val="28"/>
          <w:szCs w:val="28"/>
        </w:rPr>
        <w:t>.   Контроль за исполнением настоящего постановления возложить на первого заместителя главы администрации Р.А. Андронова.</w:t>
      </w:r>
    </w:p>
    <w:p w:rsidR="00133B31" w:rsidRDefault="00133B31" w:rsidP="004C254D">
      <w:pPr>
        <w:pStyle w:val="FR1"/>
        <w:jc w:val="both"/>
        <w:rPr>
          <w:rFonts w:ascii="Times New Roman" w:hAnsi="Times New Roman" w:cs="Times New Roman"/>
          <w:sz w:val="28"/>
          <w:szCs w:val="28"/>
        </w:rPr>
      </w:pPr>
    </w:p>
    <w:p w:rsidR="00133B31" w:rsidRDefault="00BC6CD9" w:rsidP="004C254D">
      <w:pPr>
        <w:pStyle w:val="FR1"/>
        <w:jc w:val="both"/>
        <w:rPr>
          <w:rFonts w:ascii="Times New Roman" w:hAnsi="Times New Roman" w:cs="Times New Roman"/>
          <w:sz w:val="28"/>
          <w:szCs w:val="28"/>
        </w:rPr>
      </w:pPr>
      <w:r>
        <w:rPr>
          <w:rFonts w:ascii="Times New Roman" w:hAnsi="Times New Roman" w:cs="Times New Roman"/>
          <w:sz w:val="28"/>
          <w:szCs w:val="28"/>
        </w:rPr>
        <w:t xml:space="preserve"> </w:t>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ab/>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 xml:space="preserve">Глава администрации </w:t>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муниципального образования</w:t>
      </w:r>
    </w:p>
    <w:p w:rsidR="004C254D" w:rsidRPr="00C5173E" w:rsidRDefault="004C254D" w:rsidP="004C254D">
      <w:pPr>
        <w:pStyle w:val="FR1"/>
        <w:jc w:val="both"/>
        <w:rPr>
          <w:rFonts w:ascii="Times New Roman" w:hAnsi="Times New Roman"/>
          <w:sz w:val="28"/>
          <w:szCs w:val="28"/>
        </w:rPr>
      </w:pPr>
      <w:r w:rsidRPr="00C5173E">
        <w:rPr>
          <w:rFonts w:ascii="Times New Roman" w:hAnsi="Times New Roman"/>
          <w:sz w:val="28"/>
          <w:szCs w:val="28"/>
        </w:rPr>
        <w:t xml:space="preserve">«Зеленоградский городской округ»   </w:t>
      </w:r>
      <w:r w:rsidRPr="00C5173E">
        <w:rPr>
          <w:rFonts w:ascii="Times New Roman" w:hAnsi="Times New Roman"/>
          <w:sz w:val="28"/>
          <w:szCs w:val="28"/>
        </w:rPr>
        <w:tab/>
      </w:r>
      <w:r w:rsidRPr="00C5173E">
        <w:rPr>
          <w:rFonts w:ascii="Times New Roman" w:hAnsi="Times New Roman"/>
          <w:sz w:val="28"/>
          <w:szCs w:val="28"/>
        </w:rPr>
        <w:tab/>
      </w:r>
      <w:r w:rsidRPr="00C5173E">
        <w:rPr>
          <w:rFonts w:ascii="Times New Roman" w:hAnsi="Times New Roman"/>
          <w:sz w:val="28"/>
          <w:szCs w:val="28"/>
        </w:rPr>
        <w:tab/>
        <w:t xml:space="preserve">                </w:t>
      </w:r>
      <w:r w:rsidR="00C5173E">
        <w:rPr>
          <w:rFonts w:ascii="Times New Roman" w:hAnsi="Times New Roman"/>
          <w:sz w:val="28"/>
          <w:szCs w:val="28"/>
        </w:rPr>
        <w:t xml:space="preserve"> </w:t>
      </w:r>
      <w:r w:rsidRPr="00C5173E">
        <w:rPr>
          <w:rFonts w:ascii="Times New Roman" w:hAnsi="Times New Roman"/>
          <w:sz w:val="28"/>
          <w:szCs w:val="28"/>
        </w:rPr>
        <w:t xml:space="preserve"> С.А. Кошевой</w:t>
      </w:r>
    </w:p>
    <w:p w:rsidR="00E5542D" w:rsidRPr="00C5173E" w:rsidRDefault="00E5542D" w:rsidP="004C254D">
      <w:pPr>
        <w:pStyle w:val="FR1"/>
        <w:jc w:val="both"/>
        <w:rPr>
          <w:rFonts w:ascii="Times New Roman" w:hAnsi="Times New Roman"/>
          <w:sz w:val="27"/>
          <w:szCs w:val="27"/>
        </w:rPr>
      </w:pPr>
    </w:p>
    <w:p w:rsidR="00C5173E" w:rsidRDefault="00C5173E"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7E0173" w:rsidRDefault="007E0173"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СОГЛАСОВАНО</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48463B" w:rsidP="00D34264">
      <w:pPr>
        <w:pStyle w:val="af1"/>
        <w:tabs>
          <w:tab w:val="left" w:pos="7371"/>
        </w:tabs>
        <w:rPr>
          <w:rFonts w:ascii="Times New Roman" w:hAnsi="Times New Roman" w:cs="Times New Roman"/>
          <w:sz w:val="28"/>
          <w:szCs w:val="28"/>
        </w:rPr>
      </w:pPr>
      <w:r>
        <w:rPr>
          <w:rFonts w:ascii="Times New Roman" w:hAnsi="Times New Roman" w:cs="Times New Roman"/>
          <w:sz w:val="28"/>
          <w:szCs w:val="28"/>
        </w:rPr>
        <w:t>Первый заместитель</w:t>
      </w:r>
      <w:r w:rsidR="00E5542D" w:rsidRPr="00E5542D">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Р.А. Андронов</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 xml:space="preserve">Председатель правового комитета                                             Д.В. </w:t>
      </w:r>
      <w:proofErr w:type="spellStart"/>
      <w:r w:rsidRPr="00E5542D">
        <w:rPr>
          <w:rFonts w:ascii="Times New Roman" w:hAnsi="Times New Roman" w:cs="Times New Roman"/>
          <w:sz w:val="28"/>
          <w:szCs w:val="28"/>
        </w:rPr>
        <w:t>Манукин</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1A7948" w:rsidP="00C5173E">
      <w:pPr>
        <w:pStyle w:val="af1"/>
        <w:ind w:left="708" w:hanging="708"/>
        <w:rPr>
          <w:rFonts w:ascii="Times New Roman" w:hAnsi="Times New Roman" w:cs="Times New Roman"/>
          <w:sz w:val="28"/>
          <w:szCs w:val="28"/>
        </w:rPr>
      </w:pPr>
      <w:r>
        <w:rPr>
          <w:rFonts w:ascii="Times New Roman" w:hAnsi="Times New Roman" w:cs="Times New Roman"/>
          <w:sz w:val="28"/>
          <w:szCs w:val="28"/>
        </w:rPr>
        <w:t>Н</w:t>
      </w:r>
      <w:r w:rsidRPr="00E5542D">
        <w:rPr>
          <w:rFonts w:ascii="Times New Roman" w:hAnsi="Times New Roman" w:cs="Times New Roman"/>
          <w:sz w:val="28"/>
          <w:szCs w:val="28"/>
        </w:rPr>
        <w:t>ачальник</w:t>
      </w:r>
      <w:r>
        <w:rPr>
          <w:rFonts w:ascii="Times New Roman" w:hAnsi="Times New Roman" w:cs="Times New Roman"/>
          <w:sz w:val="28"/>
          <w:szCs w:val="28"/>
        </w:rPr>
        <w:t xml:space="preserve"> </w:t>
      </w:r>
      <w:r w:rsidRPr="00E5542D">
        <w:rPr>
          <w:rFonts w:ascii="Times New Roman" w:hAnsi="Times New Roman" w:cs="Times New Roman"/>
          <w:sz w:val="28"/>
          <w:szCs w:val="28"/>
        </w:rPr>
        <w:t>управления</w:t>
      </w:r>
      <w:r w:rsidR="00E5542D" w:rsidRPr="00E5542D">
        <w:rPr>
          <w:rFonts w:ascii="Times New Roman" w:hAnsi="Times New Roman" w:cs="Times New Roman"/>
          <w:sz w:val="28"/>
          <w:szCs w:val="28"/>
        </w:rPr>
        <w:t xml:space="preserve"> образования                                </w:t>
      </w:r>
      <w:r w:rsidR="00C5173E">
        <w:rPr>
          <w:rFonts w:ascii="Times New Roman" w:hAnsi="Times New Roman" w:cs="Times New Roman"/>
          <w:sz w:val="28"/>
          <w:szCs w:val="28"/>
        </w:rPr>
        <w:t xml:space="preserve">        </w:t>
      </w:r>
      <w:r w:rsidR="00E5542D" w:rsidRPr="00E5542D">
        <w:rPr>
          <w:rFonts w:ascii="Times New Roman" w:hAnsi="Times New Roman" w:cs="Times New Roman"/>
          <w:sz w:val="28"/>
          <w:szCs w:val="28"/>
        </w:rPr>
        <w:t xml:space="preserve"> </w:t>
      </w:r>
      <w:r w:rsidR="00C5173E">
        <w:rPr>
          <w:rFonts w:ascii="Times New Roman" w:hAnsi="Times New Roman" w:cs="Times New Roman"/>
          <w:sz w:val="28"/>
          <w:szCs w:val="28"/>
        </w:rPr>
        <w:t xml:space="preserve">Н.В. </w:t>
      </w:r>
      <w:proofErr w:type="spellStart"/>
      <w:r w:rsidR="00C5173E">
        <w:rPr>
          <w:rFonts w:ascii="Times New Roman" w:hAnsi="Times New Roman" w:cs="Times New Roman"/>
          <w:sz w:val="28"/>
          <w:szCs w:val="28"/>
        </w:rPr>
        <w:t>Менячихина</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Исполнитель:</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начальник отдела                                                                         И.В. Лебедева</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по делам молодежи и спорту</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3-18-66</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t xml:space="preserve">                                                        </w:t>
      </w:r>
      <w:r w:rsidRPr="00E5542D">
        <w:rPr>
          <w:rFonts w:ascii="Times New Roman" w:hAnsi="Times New Roman" w:cs="Times New Roman"/>
          <w:sz w:val="28"/>
          <w:szCs w:val="28"/>
        </w:rPr>
        <w:tab/>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Разослано: 3 экземпляра</w:t>
      </w:r>
      <w:r w:rsidRPr="00E5542D">
        <w:rPr>
          <w:rFonts w:ascii="Times New Roman" w:hAnsi="Times New Roman" w:cs="Times New Roman"/>
          <w:color w:val="FF0000"/>
          <w:sz w:val="28"/>
          <w:szCs w:val="28"/>
        </w:rPr>
        <w:t xml:space="preserve"> </w:t>
      </w:r>
      <w:r w:rsidRPr="00E5542D">
        <w:rPr>
          <w:rFonts w:ascii="Times New Roman" w:hAnsi="Times New Roman" w:cs="Times New Roman"/>
          <w:sz w:val="28"/>
          <w:szCs w:val="28"/>
        </w:rPr>
        <w:t>в управлени</w:t>
      </w:r>
      <w:r w:rsidR="00D34264">
        <w:rPr>
          <w:rFonts w:ascii="Times New Roman" w:hAnsi="Times New Roman" w:cs="Times New Roman"/>
          <w:sz w:val="28"/>
          <w:szCs w:val="28"/>
        </w:rPr>
        <w:t>е</w:t>
      </w:r>
      <w:r w:rsidRPr="00E5542D">
        <w:rPr>
          <w:rFonts w:ascii="Times New Roman" w:hAnsi="Times New Roman" w:cs="Times New Roman"/>
          <w:sz w:val="28"/>
          <w:szCs w:val="28"/>
        </w:rPr>
        <w:t xml:space="preserve"> образования</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Проверено:</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 xml:space="preserve">Начальник управления делами                                                       Н.В. </w:t>
      </w:r>
      <w:proofErr w:type="spellStart"/>
      <w:r w:rsidRPr="00E5542D">
        <w:rPr>
          <w:rFonts w:ascii="Times New Roman" w:hAnsi="Times New Roman" w:cs="Times New Roman"/>
          <w:sz w:val="28"/>
          <w:szCs w:val="28"/>
        </w:rPr>
        <w:t>Бачарина</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главы администрации </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МО «Зеленоградский городской округ»</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от ___________№_______</w:t>
      </w:r>
    </w:p>
    <w:p w:rsidR="00A12FDF" w:rsidRDefault="00A12FDF" w:rsidP="00A12FDF">
      <w:pPr>
        <w:pStyle w:val="af1"/>
        <w:jc w:val="right"/>
        <w:rPr>
          <w:rFonts w:ascii="Times New Roman" w:hAnsi="Times New Roman" w:cs="Times New Roman"/>
          <w:sz w:val="28"/>
          <w:szCs w:val="28"/>
        </w:rPr>
      </w:pPr>
    </w:p>
    <w:p w:rsidR="00A12FDF" w:rsidRPr="00A12FDF" w:rsidRDefault="00A12FDF" w:rsidP="00A12FDF">
      <w:pPr>
        <w:pStyle w:val="110"/>
        <w:spacing w:before="88"/>
        <w:ind w:left="2127" w:right="2933" w:firstLine="283"/>
        <w:jc w:val="center"/>
        <w:rPr>
          <w:sz w:val="28"/>
          <w:szCs w:val="28"/>
        </w:rPr>
      </w:pPr>
    </w:p>
    <w:p w:rsidR="00A12FDF" w:rsidRPr="00A12FDF" w:rsidRDefault="00A12FDF" w:rsidP="00A12FDF">
      <w:pPr>
        <w:pStyle w:val="af1"/>
        <w:jc w:val="center"/>
        <w:rPr>
          <w:rFonts w:ascii="Times New Roman" w:hAnsi="Times New Roman" w:cs="Times New Roman"/>
          <w:b/>
          <w:bCs/>
          <w:sz w:val="28"/>
          <w:szCs w:val="28"/>
        </w:rPr>
      </w:pPr>
      <w:r w:rsidRPr="00A12FDF">
        <w:rPr>
          <w:rFonts w:ascii="Times New Roman" w:hAnsi="Times New Roman" w:cs="Times New Roman"/>
          <w:b/>
          <w:bCs/>
          <w:sz w:val="28"/>
          <w:szCs w:val="28"/>
        </w:rPr>
        <w:t>ПОЛОЖЕНИЕ</w:t>
      </w:r>
    </w:p>
    <w:p w:rsidR="00A12FDF" w:rsidRPr="00A12FDF" w:rsidRDefault="00A12FDF" w:rsidP="00A12FDF">
      <w:pPr>
        <w:pStyle w:val="af1"/>
        <w:jc w:val="center"/>
        <w:rPr>
          <w:rFonts w:ascii="Times New Roman" w:hAnsi="Times New Roman" w:cs="Times New Roman"/>
          <w:b/>
          <w:bCs/>
          <w:spacing w:val="-62"/>
          <w:sz w:val="28"/>
          <w:szCs w:val="28"/>
        </w:rPr>
      </w:pPr>
      <w:r w:rsidRPr="00A12FDF">
        <w:rPr>
          <w:rFonts w:ascii="Times New Roman" w:hAnsi="Times New Roman" w:cs="Times New Roman"/>
          <w:b/>
          <w:bCs/>
          <w:sz w:val="28"/>
          <w:szCs w:val="28"/>
        </w:rPr>
        <w:t>о Молодежной администрации</w:t>
      </w:r>
    </w:p>
    <w:p w:rsidR="00A12FDF" w:rsidRPr="00A12FDF" w:rsidRDefault="00A12FDF" w:rsidP="00A12FDF">
      <w:pPr>
        <w:pStyle w:val="af1"/>
        <w:jc w:val="center"/>
        <w:rPr>
          <w:rFonts w:ascii="Times New Roman" w:hAnsi="Times New Roman" w:cs="Times New Roman"/>
          <w:b/>
          <w:bCs/>
          <w:sz w:val="28"/>
          <w:szCs w:val="28"/>
        </w:rPr>
      </w:pPr>
      <w:r w:rsidRPr="00A12FDF">
        <w:rPr>
          <w:rFonts w:ascii="Times New Roman" w:hAnsi="Times New Roman" w:cs="Times New Roman"/>
          <w:b/>
          <w:bCs/>
          <w:color w:val="000000"/>
          <w:sz w:val="28"/>
          <w:szCs w:val="28"/>
        </w:rPr>
        <w:t>МО «Зеленоградский городской округ»</w:t>
      </w:r>
    </w:p>
    <w:p w:rsidR="00A12FDF" w:rsidRPr="00A12FDF" w:rsidRDefault="00A12FDF" w:rsidP="00A12FDF">
      <w:pPr>
        <w:pStyle w:val="110"/>
        <w:spacing w:before="217"/>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1.  </w:t>
      </w:r>
      <w:r w:rsidRPr="00A12FDF">
        <w:rPr>
          <w:spacing w:val="61"/>
          <w:sz w:val="28"/>
          <w:szCs w:val="28"/>
        </w:rPr>
        <w:t xml:space="preserve"> </w:t>
      </w:r>
      <w:r w:rsidRPr="00A12FDF">
        <w:rPr>
          <w:sz w:val="28"/>
          <w:szCs w:val="28"/>
        </w:rPr>
        <w:t>Общие</w:t>
      </w:r>
      <w:r w:rsidRPr="00A12FDF">
        <w:rPr>
          <w:spacing w:val="-2"/>
          <w:sz w:val="28"/>
          <w:szCs w:val="28"/>
        </w:rPr>
        <w:t xml:space="preserve"> </w:t>
      </w:r>
      <w:r w:rsidRPr="00A12FDF">
        <w:rPr>
          <w:sz w:val="28"/>
          <w:szCs w:val="28"/>
        </w:rPr>
        <w:t>положения</w:t>
      </w:r>
    </w:p>
    <w:p w:rsidR="00A12FDF" w:rsidRPr="00A12FDF" w:rsidRDefault="00A12FDF" w:rsidP="00A12FDF">
      <w:pPr>
        <w:pStyle w:val="a3"/>
        <w:widowControl w:val="0"/>
        <w:numPr>
          <w:ilvl w:val="1"/>
          <w:numId w:val="29"/>
        </w:numPr>
        <w:tabs>
          <w:tab w:val="left" w:pos="1514"/>
        </w:tabs>
        <w:autoSpaceDE w:val="0"/>
        <w:autoSpaceDN w:val="0"/>
        <w:spacing w:before="52" w:after="0" w:line="240" w:lineRule="auto"/>
        <w:ind w:left="426" w:right="11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Молодежная администрация Зеленоградского городского округа (далее - Молодежная администрация) является совещательным органом при главе администрации, образуемым в целях самореализации и вовлечения молодежи в решение социально-экономических проблем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для участия в формировании кадрового потенциала органов местного самоуправления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из числа перспективных молодых специалистов и функционирует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началах.</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Настоящее Положение определяет статус и порядок осуществления своих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администрацией.</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Молодежная администрация в своей деятельности руководствуется действующим законодательством Российской Федерации, законодательством Калининградской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области,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нормативно-правовыми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актами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также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настоящим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Положением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Ответственным за организационное и материально-техническое обеспечение деятельности Молодежной администрации является управление образования 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9"/>
        </w:numPr>
        <w:tabs>
          <w:tab w:val="left" w:pos="1558"/>
        </w:tabs>
        <w:autoSpaceDE w:val="0"/>
        <w:autoSpaceDN w:val="0"/>
        <w:spacing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Деятельность Молодежной администрации осуществляется по следующим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основным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направлениям:</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изучение деятельности управлений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командная работа по содействию в решении социально-экономических проблем</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проведение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мероприятий,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направленных на улучшение жизни молодежи и всех жителей муниципалитета;</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активное сотрудничество с общественными объединениями муниципалитета, направленное на объединение усилий в активизации общественной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f2"/>
        <w:ind w:left="426" w:hanging="426"/>
        <w:jc w:val="left"/>
        <w:rPr>
          <w:sz w:val="28"/>
          <w:szCs w:val="28"/>
        </w:rPr>
      </w:pPr>
    </w:p>
    <w:p w:rsidR="00A12FDF" w:rsidRPr="00A12FDF" w:rsidRDefault="00A12FDF" w:rsidP="00A12FDF">
      <w:pPr>
        <w:pStyle w:val="110"/>
        <w:tabs>
          <w:tab w:val="left" w:pos="1578"/>
        </w:tabs>
        <w:spacing w:before="196"/>
        <w:ind w:left="426" w:hanging="426"/>
        <w:jc w:val="center"/>
        <w:rPr>
          <w:sz w:val="28"/>
          <w:szCs w:val="28"/>
        </w:rPr>
      </w:pPr>
      <w:r w:rsidRPr="00A12FDF">
        <w:rPr>
          <w:sz w:val="28"/>
          <w:szCs w:val="28"/>
        </w:rPr>
        <w:t>Глава</w:t>
      </w:r>
      <w:r w:rsidRPr="00A12FDF">
        <w:rPr>
          <w:spacing w:val="-2"/>
          <w:sz w:val="28"/>
          <w:szCs w:val="28"/>
        </w:rPr>
        <w:t xml:space="preserve"> </w:t>
      </w:r>
      <w:r w:rsidRPr="00A12FDF">
        <w:rPr>
          <w:sz w:val="28"/>
          <w:szCs w:val="28"/>
        </w:rPr>
        <w:t>2.</w:t>
      </w:r>
      <w:r w:rsidRPr="00A12FDF">
        <w:rPr>
          <w:sz w:val="28"/>
          <w:szCs w:val="28"/>
        </w:rPr>
        <w:tab/>
        <w:t>Цели</w:t>
      </w:r>
      <w:r w:rsidRPr="00A12FDF">
        <w:rPr>
          <w:spacing w:val="-5"/>
          <w:sz w:val="28"/>
          <w:szCs w:val="28"/>
        </w:rPr>
        <w:t xml:space="preserve"> </w:t>
      </w:r>
      <w:r w:rsidRPr="00A12FDF">
        <w:rPr>
          <w:sz w:val="28"/>
          <w:szCs w:val="28"/>
        </w:rPr>
        <w:t>и</w:t>
      </w:r>
      <w:r w:rsidRPr="00A12FDF">
        <w:rPr>
          <w:spacing w:val="-3"/>
          <w:sz w:val="28"/>
          <w:szCs w:val="28"/>
        </w:rPr>
        <w:t xml:space="preserve"> </w:t>
      </w:r>
      <w:r w:rsidRPr="00A12FDF">
        <w:rPr>
          <w:sz w:val="28"/>
          <w:szCs w:val="28"/>
        </w:rPr>
        <w:t>задачи</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7"/>
        </w:numPr>
        <w:tabs>
          <w:tab w:val="left" w:pos="1837"/>
          <w:tab w:val="left" w:pos="1838"/>
        </w:tabs>
        <w:autoSpaceDE w:val="0"/>
        <w:autoSpaceDN w:val="0"/>
        <w:spacing w:before="52" w:after="0" w:line="240" w:lineRule="auto"/>
        <w:ind w:left="42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Цели</w:t>
      </w:r>
      <w:r w:rsidRPr="00A12FDF">
        <w:rPr>
          <w:rFonts w:ascii="Times New Roman" w:hAnsi="Times New Roman" w:cs="Times New Roman"/>
          <w:spacing w:val="-8"/>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0"/>
          <w:numId w:val="26"/>
        </w:numPr>
        <w:tabs>
          <w:tab w:val="left" w:pos="1130"/>
        </w:tabs>
        <w:autoSpaceDE w:val="0"/>
        <w:autoSpaceDN w:val="0"/>
        <w:spacing w:before="4" w:after="0" w:line="237" w:lineRule="auto"/>
        <w:ind w:left="426" w:right="169" w:hanging="426"/>
        <w:contextualSpacing w:val="0"/>
        <w:rPr>
          <w:rFonts w:ascii="Times New Roman" w:hAnsi="Times New Roman" w:cs="Times New Roman"/>
          <w:sz w:val="28"/>
          <w:szCs w:val="28"/>
        </w:rPr>
      </w:pPr>
      <w:r w:rsidRPr="00A12FDF">
        <w:rPr>
          <w:rFonts w:ascii="Times New Roman" w:hAnsi="Times New Roman" w:cs="Times New Roman"/>
          <w:sz w:val="28"/>
          <w:szCs w:val="28"/>
        </w:rPr>
        <w:t>вовлечение</w:t>
      </w:r>
      <w:r w:rsidRPr="00A12FDF">
        <w:rPr>
          <w:rFonts w:ascii="Times New Roman" w:hAnsi="Times New Roman" w:cs="Times New Roman"/>
          <w:spacing w:val="49"/>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46"/>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47"/>
          <w:sz w:val="28"/>
          <w:szCs w:val="28"/>
        </w:rPr>
        <w:t xml:space="preserve"> </w:t>
      </w:r>
      <w:r w:rsidRPr="00A12FDF">
        <w:rPr>
          <w:rFonts w:ascii="Times New Roman" w:hAnsi="Times New Roman" w:cs="Times New Roman"/>
          <w:sz w:val="28"/>
          <w:szCs w:val="28"/>
        </w:rPr>
        <w:t>процесс</w:t>
      </w:r>
      <w:r w:rsidRPr="00A12FDF">
        <w:rPr>
          <w:rFonts w:ascii="Times New Roman" w:hAnsi="Times New Roman" w:cs="Times New Roman"/>
          <w:spacing w:val="46"/>
          <w:sz w:val="28"/>
          <w:szCs w:val="28"/>
        </w:rPr>
        <w:t xml:space="preserve"> </w:t>
      </w:r>
      <w:r w:rsidRPr="00A12FDF">
        <w:rPr>
          <w:rFonts w:ascii="Times New Roman" w:hAnsi="Times New Roman" w:cs="Times New Roman"/>
          <w:sz w:val="28"/>
          <w:szCs w:val="28"/>
        </w:rPr>
        <w:t>социально-экономического</w:t>
      </w:r>
      <w:r w:rsidRPr="00A12FDF">
        <w:rPr>
          <w:rFonts w:ascii="Times New Roman" w:hAnsi="Times New Roman" w:cs="Times New Roman"/>
          <w:spacing w:val="48"/>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48"/>
          <w:sz w:val="28"/>
          <w:szCs w:val="28"/>
        </w:rPr>
        <w:t xml:space="preserve"> </w:t>
      </w:r>
      <w:r w:rsidRPr="00A12FDF">
        <w:rPr>
          <w:rFonts w:ascii="Times New Roman" w:hAnsi="Times New Roman" w:cs="Times New Roman"/>
          <w:sz w:val="28"/>
          <w:szCs w:val="28"/>
        </w:rPr>
        <w:t>культурного</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развития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образования;</w:t>
      </w:r>
    </w:p>
    <w:p w:rsidR="00A12FDF" w:rsidRPr="00A12FDF" w:rsidRDefault="00A12FDF" w:rsidP="00A12FDF">
      <w:pPr>
        <w:pStyle w:val="a3"/>
        <w:widowControl w:val="0"/>
        <w:numPr>
          <w:ilvl w:val="0"/>
          <w:numId w:val="26"/>
        </w:numPr>
        <w:tabs>
          <w:tab w:val="left" w:pos="1130"/>
        </w:tabs>
        <w:autoSpaceDE w:val="0"/>
        <w:autoSpaceDN w:val="0"/>
        <w:spacing w:before="3" w:after="0" w:line="240" w:lineRule="auto"/>
        <w:ind w:left="426" w:right="169" w:hanging="426"/>
        <w:contextualSpacing w:val="0"/>
        <w:rPr>
          <w:rFonts w:ascii="Times New Roman" w:hAnsi="Times New Roman" w:cs="Times New Roman"/>
          <w:sz w:val="28"/>
          <w:szCs w:val="28"/>
        </w:rPr>
      </w:pPr>
      <w:r w:rsidRPr="00A12FDF">
        <w:rPr>
          <w:rFonts w:ascii="Times New Roman" w:hAnsi="Times New Roman" w:cs="Times New Roman"/>
          <w:sz w:val="28"/>
          <w:szCs w:val="28"/>
        </w:rPr>
        <w:t>повышение</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правовой</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политической</w:t>
      </w:r>
      <w:r w:rsidRPr="00A12FDF">
        <w:rPr>
          <w:rFonts w:ascii="Times New Roman" w:hAnsi="Times New Roman" w:cs="Times New Roman"/>
          <w:spacing w:val="32"/>
          <w:sz w:val="28"/>
          <w:szCs w:val="28"/>
        </w:rPr>
        <w:t xml:space="preserve"> </w:t>
      </w:r>
      <w:r w:rsidRPr="00A12FDF">
        <w:rPr>
          <w:rFonts w:ascii="Times New Roman" w:hAnsi="Times New Roman" w:cs="Times New Roman"/>
          <w:sz w:val="28"/>
          <w:szCs w:val="28"/>
        </w:rPr>
        <w:t>культуры</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а</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также</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lastRenderedPageBreak/>
        <w:t>приобщение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общественной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социально-значимой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0"/>
          <w:numId w:val="25"/>
        </w:numPr>
        <w:tabs>
          <w:tab w:val="left" w:pos="1130"/>
        </w:tabs>
        <w:autoSpaceDE w:val="0"/>
        <w:autoSpaceDN w:val="0"/>
        <w:spacing w:before="11" w:after="0" w:line="237" w:lineRule="auto"/>
        <w:ind w:left="426" w:right="172" w:hanging="426"/>
        <w:contextualSpacing w:val="0"/>
        <w:rPr>
          <w:rFonts w:ascii="Times New Roman" w:hAnsi="Times New Roman" w:cs="Times New Roman"/>
          <w:sz w:val="28"/>
          <w:szCs w:val="28"/>
        </w:rPr>
      </w:pPr>
      <w:r w:rsidRPr="00A12FDF">
        <w:rPr>
          <w:rFonts w:ascii="Times New Roman" w:hAnsi="Times New Roman" w:cs="Times New Roman"/>
          <w:sz w:val="28"/>
          <w:szCs w:val="28"/>
        </w:rPr>
        <w:t>создание</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системы</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взаимодействия</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взаимопомощи</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16"/>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исполнительной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власти;</w:t>
      </w:r>
    </w:p>
    <w:p w:rsidR="00A12FDF" w:rsidRPr="00A12FDF" w:rsidRDefault="00A12FDF" w:rsidP="00A12FDF">
      <w:pPr>
        <w:pStyle w:val="a3"/>
        <w:widowControl w:val="0"/>
        <w:numPr>
          <w:ilvl w:val="0"/>
          <w:numId w:val="25"/>
        </w:numPr>
        <w:tabs>
          <w:tab w:val="left" w:pos="1130"/>
        </w:tabs>
        <w:autoSpaceDE w:val="0"/>
        <w:autoSpaceDN w:val="0"/>
        <w:spacing w:before="11" w:after="0" w:line="237" w:lineRule="auto"/>
        <w:ind w:left="426" w:right="172" w:hanging="426"/>
        <w:contextualSpacing w:val="0"/>
        <w:rPr>
          <w:rFonts w:ascii="Times New Roman" w:hAnsi="Times New Roman" w:cs="Times New Roman"/>
          <w:sz w:val="28"/>
          <w:szCs w:val="28"/>
        </w:rPr>
      </w:pPr>
      <w:r w:rsidRPr="00A12FDF">
        <w:rPr>
          <w:rFonts w:ascii="Times New Roman" w:hAnsi="Times New Roman" w:cs="Times New Roman"/>
          <w:sz w:val="28"/>
          <w:szCs w:val="28"/>
        </w:rPr>
        <w:t>формирование</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молодежного</w:t>
      </w:r>
      <w:r w:rsidRPr="00A12FDF">
        <w:rPr>
          <w:rFonts w:ascii="Times New Roman" w:hAnsi="Times New Roman" w:cs="Times New Roman"/>
          <w:spacing w:val="60"/>
          <w:sz w:val="28"/>
          <w:szCs w:val="28"/>
        </w:rPr>
        <w:t xml:space="preserve"> </w:t>
      </w:r>
      <w:r w:rsidRPr="00A12FDF">
        <w:rPr>
          <w:rFonts w:ascii="Times New Roman" w:hAnsi="Times New Roman" w:cs="Times New Roman"/>
          <w:sz w:val="28"/>
          <w:szCs w:val="28"/>
        </w:rPr>
        <w:t>кадрового</w:t>
      </w:r>
      <w:r w:rsidRPr="00A12FDF">
        <w:rPr>
          <w:rFonts w:ascii="Times New Roman" w:hAnsi="Times New Roman" w:cs="Times New Roman"/>
          <w:spacing w:val="60"/>
          <w:sz w:val="28"/>
          <w:szCs w:val="28"/>
        </w:rPr>
        <w:t xml:space="preserve"> </w:t>
      </w:r>
      <w:r w:rsidRPr="00A12FDF">
        <w:rPr>
          <w:rFonts w:ascii="Times New Roman" w:hAnsi="Times New Roman" w:cs="Times New Roman"/>
          <w:sz w:val="28"/>
          <w:szCs w:val="28"/>
        </w:rPr>
        <w:t>резерва</w:t>
      </w:r>
      <w:r w:rsidRPr="00A12FDF">
        <w:rPr>
          <w:rFonts w:ascii="Times New Roman" w:hAnsi="Times New Roman" w:cs="Times New Roman"/>
          <w:spacing w:val="6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61"/>
          <w:sz w:val="28"/>
          <w:szCs w:val="28"/>
        </w:rPr>
        <w:t xml:space="preserve"> </w:t>
      </w:r>
      <w:r w:rsidRPr="00A12FDF">
        <w:rPr>
          <w:rFonts w:ascii="Times New Roman" w:hAnsi="Times New Roman" w:cs="Times New Roman"/>
          <w:sz w:val="28"/>
          <w:szCs w:val="28"/>
        </w:rPr>
        <w:t>образования;</w:t>
      </w:r>
    </w:p>
    <w:p w:rsidR="00A12FDF" w:rsidRPr="00A12FDF" w:rsidRDefault="00A12FDF" w:rsidP="00A12FDF">
      <w:pPr>
        <w:pStyle w:val="a3"/>
        <w:widowControl w:val="0"/>
        <w:numPr>
          <w:ilvl w:val="0"/>
          <w:numId w:val="25"/>
        </w:numPr>
        <w:tabs>
          <w:tab w:val="left" w:pos="276"/>
        </w:tabs>
        <w:autoSpaceDE w:val="0"/>
        <w:autoSpaceDN w:val="0"/>
        <w:spacing w:after="0" w:line="240" w:lineRule="auto"/>
        <w:ind w:left="426" w:hanging="426"/>
        <w:contextualSpacing w:val="0"/>
        <w:rPr>
          <w:rFonts w:ascii="Times New Roman" w:hAnsi="Times New Roman" w:cs="Times New Roman"/>
          <w:sz w:val="28"/>
          <w:szCs w:val="28"/>
        </w:rPr>
      </w:pPr>
      <w:r w:rsidRPr="00A12FDF">
        <w:rPr>
          <w:rFonts w:ascii="Times New Roman" w:hAnsi="Times New Roman" w:cs="Times New Roman"/>
          <w:sz w:val="28"/>
          <w:szCs w:val="28"/>
        </w:rPr>
        <w:t>привлечение</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научного</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творческого</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потенциала</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27"/>
          <w:sz w:val="28"/>
          <w:szCs w:val="28"/>
        </w:rPr>
        <w:t xml:space="preserve"> </w:t>
      </w:r>
      <w:r w:rsidRPr="00A12FDF">
        <w:rPr>
          <w:rFonts w:ascii="Times New Roman" w:hAnsi="Times New Roman" w:cs="Times New Roman"/>
          <w:sz w:val="28"/>
          <w:szCs w:val="28"/>
        </w:rPr>
        <w:t>решению</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задач,</w:t>
      </w:r>
      <w:r w:rsidRPr="00A12FDF">
        <w:rPr>
          <w:rFonts w:ascii="Times New Roman" w:hAnsi="Times New Roman" w:cs="Times New Roman"/>
          <w:spacing w:val="30"/>
          <w:sz w:val="28"/>
          <w:szCs w:val="28"/>
        </w:rPr>
        <w:t xml:space="preserve"> </w:t>
      </w:r>
      <w:r w:rsidRPr="00A12FDF">
        <w:rPr>
          <w:rFonts w:ascii="Times New Roman" w:hAnsi="Times New Roman" w:cs="Times New Roman"/>
          <w:sz w:val="28"/>
          <w:szCs w:val="28"/>
        </w:rPr>
        <w:t>стоящих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перед</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администрацией</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муниципалитета;</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7" w:hanging="426"/>
        <w:contextualSpacing w:val="0"/>
        <w:rPr>
          <w:rFonts w:ascii="Times New Roman" w:hAnsi="Times New Roman" w:cs="Times New Roman"/>
          <w:sz w:val="28"/>
          <w:szCs w:val="28"/>
        </w:rPr>
      </w:pPr>
      <w:r w:rsidRPr="00A12FDF">
        <w:rPr>
          <w:rFonts w:ascii="Times New Roman" w:hAnsi="Times New Roman" w:cs="Times New Roman"/>
          <w:sz w:val="28"/>
          <w:szCs w:val="28"/>
        </w:rPr>
        <w:t>получение</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теоретических</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знаний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практических</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навыков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области</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организационного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мастерства,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управления;</w:t>
      </w:r>
    </w:p>
    <w:p w:rsidR="00A12FDF" w:rsidRPr="00A12FDF" w:rsidRDefault="00A12FDF" w:rsidP="00A12FDF">
      <w:pPr>
        <w:pStyle w:val="a3"/>
        <w:widowControl w:val="0"/>
        <w:numPr>
          <w:ilvl w:val="1"/>
          <w:numId w:val="25"/>
        </w:numPr>
        <w:tabs>
          <w:tab w:val="left" w:pos="1198"/>
        </w:tabs>
        <w:autoSpaceDE w:val="0"/>
        <w:autoSpaceDN w:val="0"/>
        <w:spacing w:before="6" w:after="0" w:line="237" w:lineRule="auto"/>
        <w:ind w:left="426" w:right="171" w:hanging="426"/>
        <w:contextualSpacing w:val="0"/>
        <w:rPr>
          <w:rFonts w:ascii="Times New Roman" w:hAnsi="Times New Roman" w:cs="Times New Roman"/>
          <w:sz w:val="28"/>
          <w:szCs w:val="28"/>
        </w:rPr>
      </w:pPr>
      <w:r w:rsidRPr="00A12FDF">
        <w:rPr>
          <w:rFonts w:ascii="Times New Roman" w:hAnsi="Times New Roman" w:cs="Times New Roman"/>
          <w:sz w:val="28"/>
          <w:szCs w:val="28"/>
        </w:rPr>
        <w:t>участие</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1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процессе</w:t>
      </w:r>
      <w:r w:rsidRPr="00A12FDF">
        <w:rPr>
          <w:rFonts w:ascii="Times New Roman" w:hAnsi="Times New Roman" w:cs="Times New Roman"/>
          <w:spacing w:val="11"/>
          <w:sz w:val="28"/>
          <w:szCs w:val="28"/>
        </w:rPr>
        <w:t xml:space="preserve"> </w:t>
      </w:r>
      <w:r w:rsidRPr="00A12FDF">
        <w:rPr>
          <w:rFonts w:ascii="Times New Roman" w:hAnsi="Times New Roman" w:cs="Times New Roman"/>
          <w:sz w:val="28"/>
          <w:szCs w:val="28"/>
        </w:rPr>
        <w:t>совершенствования</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системы</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управления.</w:t>
      </w:r>
    </w:p>
    <w:p w:rsidR="00A12FDF" w:rsidRPr="00A12FDF" w:rsidRDefault="00A12FDF" w:rsidP="00A12FDF">
      <w:pPr>
        <w:pStyle w:val="af2"/>
        <w:spacing w:before="1"/>
        <w:ind w:left="426" w:hanging="426"/>
        <w:jc w:val="left"/>
        <w:rPr>
          <w:sz w:val="28"/>
          <w:szCs w:val="28"/>
        </w:rPr>
      </w:pPr>
    </w:p>
    <w:p w:rsidR="00A12FDF" w:rsidRPr="00A12FDF" w:rsidRDefault="00A12FDF" w:rsidP="00A12FDF">
      <w:pPr>
        <w:pStyle w:val="a3"/>
        <w:widowControl w:val="0"/>
        <w:numPr>
          <w:ilvl w:val="1"/>
          <w:numId w:val="27"/>
        </w:numPr>
        <w:tabs>
          <w:tab w:val="left" w:pos="1838"/>
        </w:tabs>
        <w:autoSpaceDE w:val="0"/>
        <w:autoSpaceDN w:val="0"/>
        <w:spacing w:after="0" w:line="240" w:lineRule="auto"/>
        <w:ind w:left="426" w:hanging="426"/>
        <w:contextualSpacing w:val="0"/>
        <w:jc w:val="center"/>
        <w:rPr>
          <w:rFonts w:ascii="Times New Roman" w:hAnsi="Times New Roman" w:cs="Times New Roman"/>
          <w:b/>
          <w:sz w:val="28"/>
          <w:szCs w:val="28"/>
        </w:rPr>
      </w:pPr>
      <w:r w:rsidRPr="00A12FDF">
        <w:rPr>
          <w:rFonts w:ascii="Times New Roman" w:hAnsi="Times New Roman" w:cs="Times New Roman"/>
          <w:b/>
          <w:sz w:val="28"/>
          <w:szCs w:val="28"/>
        </w:rPr>
        <w:t>Задачи</w:t>
      </w:r>
      <w:r w:rsidRPr="00A12FDF">
        <w:rPr>
          <w:rFonts w:ascii="Times New Roman" w:hAnsi="Times New Roman" w:cs="Times New Roman"/>
          <w:b/>
          <w:spacing w:val="-5"/>
          <w:sz w:val="28"/>
          <w:szCs w:val="28"/>
        </w:rPr>
        <w:t xml:space="preserve"> </w:t>
      </w:r>
      <w:r w:rsidRPr="00A12FDF">
        <w:rPr>
          <w:rFonts w:ascii="Times New Roman" w:hAnsi="Times New Roman" w:cs="Times New Roman"/>
          <w:b/>
          <w:sz w:val="28"/>
          <w:szCs w:val="28"/>
        </w:rPr>
        <w:t>Молодежной</w:t>
      </w:r>
      <w:r w:rsidRPr="00A12FDF">
        <w:rPr>
          <w:rFonts w:ascii="Times New Roman" w:hAnsi="Times New Roman" w:cs="Times New Roman"/>
          <w:b/>
          <w:spacing w:val="-2"/>
          <w:sz w:val="28"/>
          <w:szCs w:val="28"/>
        </w:rPr>
        <w:t xml:space="preserve"> </w:t>
      </w:r>
      <w:r w:rsidRPr="00A12FDF">
        <w:rPr>
          <w:rFonts w:ascii="Times New Roman" w:hAnsi="Times New Roman" w:cs="Times New Roman"/>
          <w:b/>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2"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анализ и подготовка проектов программ развития в сфере молодежной социальной политики и внесение их в установленном порядке на рассмотрение главе администрации</w:t>
      </w:r>
      <w:r w:rsidRPr="00A12FDF">
        <w:rPr>
          <w:rFonts w:ascii="Times New Roman" w:hAnsi="Times New Roman" w:cs="Times New Roman"/>
          <w:color w:val="000000"/>
          <w:sz w:val="28"/>
          <w:szCs w:val="28"/>
        </w:rPr>
        <w:t xml:space="preserve"> МО «Зеленоградский городской округ»</w:t>
      </w:r>
      <w:r w:rsidRPr="00A12FDF">
        <w:rPr>
          <w:rFonts w:ascii="Times New Roman" w:hAnsi="Times New Roman" w:cs="Times New Roman"/>
          <w:sz w:val="28"/>
          <w:szCs w:val="28"/>
        </w:rPr>
        <w:t>, содействие в реализации</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программ</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социально-экономического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развития</w:t>
      </w:r>
      <w:r w:rsidRPr="00A12FDF">
        <w:rPr>
          <w:rFonts w:ascii="Times New Roman" w:hAnsi="Times New Roman" w:cs="Times New Roman"/>
          <w:spacing w:val="-2"/>
          <w:sz w:val="28"/>
          <w:szCs w:val="28"/>
        </w:rPr>
        <w:t xml:space="preserve"> </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и обобщение мнения молодежи о деятельности органов местного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самоуправления,</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иных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учреждений,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действующих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 местном уровне;</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проблем муниципального образования в вопросах молодежной политики;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обеспечение участия представителей молодежи округа</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местного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самоуправления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получение молодежью знаний, опыта практических навыков в области муниципального управления, изучение проблем муниципального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управления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различных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сферах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отношений;</w:t>
      </w:r>
    </w:p>
    <w:p w:rsidR="00A12FDF" w:rsidRPr="00A12FDF" w:rsidRDefault="00A12FDF" w:rsidP="00A12FDF">
      <w:pPr>
        <w:pStyle w:val="a3"/>
        <w:widowControl w:val="0"/>
        <w:numPr>
          <w:ilvl w:val="1"/>
          <w:numId w:val="25"/>
        </w:numPr>
        <w:tabs>
          <w:tab w:val="left" w:pos="1130"/>
        </w:tabs>
        <w:autoSpaceDE w:val="0"/>
        <w:autoSpaceDN w:val="0"/>
        <w:spacing w:before="1"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 повышению социальной активности молодежи, создание целостной системы отбора, подготовки и продвижения наиболее подготовленных и социально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активных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людей;</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 в повышении социально-общественной активности молодежи путем вовлечения в сотрудничество с общественными объединениями округа;</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информирование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общественности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положении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молодёжи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её</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проблемах;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создание условий для вовлечения молодёжи в социальную, экономическую,</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политическую,</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культурную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жизнь</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общества.</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2"/>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3.      </w:t>
      </w:r>
      <w:r w:rsidRPr="00A12FDF">
        <w:rPr>
          <w:spacing w:val="51"/>
          <w:sz w:val="28"/>
          <w:szCs w:val="28"/>
        </w:rPr>
        <w:t xml:space="preserve"> </w:t>
      </w:r>
      <w:r w:rsidRPr="00A12FDF">
        <w:rPr>
          <w:sz w:val="28"/>
          <w:szCs w:val="28"/>
        </w:rPr>
        <w:t>Порядок</w:t>
      </w:r>
      <w:r w:rsidRPr="00A12FDF">
        <w:rPr>
          <w:spacing w:val="-1"/>
          <w:sz w:val="28"/>
          <w:szCs w:val="28"/>
        </w:rPr>
        <w:t xml:space="preserve"> </w:t>
      </w:r>
      <w:r w:rsidRPr="00A12FDF">
        <w:rPr>
          <w:sz w:val="28"/>
          <w:szCs w:val="28"/>
        </w:rPr>
        <w:t>формирования</w:t>
      </w:r>
      <w:r w:rsidRPr="00A12FDF">
        <w:rPr>
          <w:spacing w:val="63"/>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4"/>
        </w:numPr>
        <w:tabs>
          <w:tab w:val="left" w:pos="1505"/>
        </w:tabs>
        <w:autoSpaceDE w:val="0"/>
        <w:autoSpaceDN w:val="0"/>
        <w:spacing w:before="51"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Молодежная администрация формируется на основании Конкурса, организацию и проведение которого осуществляет управление образования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во взаимодействии с курирующими работу Молодежных администраций органами – Молодежным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Правительством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парламентской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Ассамблеей.</w:t>
      </w:r>
    </w:p>
    <w:p w:rsidR="00A12FDF" w:rsidRPr="00A12FDF" w:rsidRDefault="00A12FDF" w:rsidP="00A12FDF">
      <w:pPr>
        <w:pStyle w:val="a3"/>
        <w:widowControl w:val="0"/>
        <w:numPr>
          <w:ilvl w:val="1"/>
          <w:numId w:val="24"/>
        </w:numPr>
        <w:tabs>
          <w:tab w:val="left" w:pos="1400"/>
        </w:tabs>
        <w:autoSpaceDE w:val="0"/>
        <w:autoSpaceDN w:val="0"/>
        <w:spacing w:before="1" w:after="0" w:line="240" w:lineRule="auto"/>
        <w:ind w:left="426" w:right="12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Условия Конкурса, на основании которого формируется состав Молодежной администрации, определяются Положением о порядке проведения Конкурса 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формированию</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lastRenderedPageBreak/>
        <w:t>МО «Зеленоградский городской округ».</w:t>
      </w:r>
    </w:p>
    <w:p w:rsidR="00A12FDF" w:rsidRPr="00A12FDF" w:rsidRDefault="00A12FDF" w:rsidP="00A12FDF">
      <w:pPr>
        <w:pStyle w:val="a3"/>
        <w:widowControl w:val="0"/>
        <w:numPr>
          <w:ilvl w:val="1"/>
          <w:numId w:val="24"/>
        </w:numPr>
        <w:tabs>
          <w:tab w:val="left" w:pos="1478"/>
        </w:tabs>
        <w:autoSpaceDE w:val="0"/>
        <w:autoSpaceDN w:val="0"/>
        <w:spacing w:before="88" w:after="0" w:line="240" w:lineRule="auto"/>
        <w:ind w:left="426" w:right="11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Управление образования по итогам конкурса вносит на рассмотрение главе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предложение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составу</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4"/>
        </w:numPr>
        <w:tabs>
          <w:tab w:val="left" w:pos="1517"/>
        </w:tabs>
        <w:autoSpaceDE w:val="0"/>
        <w:autoSpaceDN w:val="0"/>
        <w:spacing w:before="1" w:after="0" w:line="240" w:lineRule="auto"/>
        <w:ind w:left="426" w:right="11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Персональный состав Молодежной администрации утверждается постановлением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4"/>
        </w:numPr>
        <w:tabs>
          <w:tab w:val="left" w:pos="1526"/>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Каждому члену Молодежной администрации вручается документ, подтверждающий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его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статус.</w:t>
      </w:r>
    </w:p>
    <w:p w:rsidR="00A12FDF" w:rsidRPr="00A12FDF" w:rsidRDefault="00A12FDF" w:rsidP="00A12FDF">
      <w:pPr>
        <w:pStyle w:val="a3"/>
        <w:widowControl w:val="0"/>
        <w:numPr>
          <w:ilvl w:val="1"/>
          <w:numId w:val="24"/>
        </w:numPr>
        <w:tabs>
          <w:tab w:val="left" w:pos="1488"/>
        </w:tabs>
        <w:autoSpaceDE w:val="0"/>
        <w:autoSpaceDN w:val="0"/>
        <w:spacing w:before="2"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случае отказа от продолжения членства в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 собственному желанию и выхода из нее на место прежнего члена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приглашается кандидат из резерва, образованного при проведении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оформленного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протоколом.</w:t>
      </w:r>
    </w:p>
    <w:p w:rsidR="00A12FDF" w:rsidRPr="00A12FDF" w:rsidRDefault="00A12FDF" w:rsidP="00A12FDF">
      <w:pPr>
        <w:pStyle w:val="a3"/>
        <w:widowControl w:val="0"/>
        <w:numPr>
          <w:ilvl w:val="1"/>
          <w:numId w:val="24"/>
        </w:numPr>
        <w:tabs>
          <w:tab w:val="left" w:pos="1514"/>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Замещение образовавшейся в ходе работы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вакансии осуществляется посредством голосования действующих членов. Кандидатуры определяются в ходе Конкурса по формированию основного состава Молодежной администрации и составляют резерв Молодежной администрации в количестве до пяти человек. Доизбранным членом Молодежной администрации становится кандидат, набравший наибольшее число голосов. В случае, если два и более кандидата наберут одинаковое количество голосов, окончательное решение принимается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председателем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4"/>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4.</w:t>
      </w:r>
      <w:r w:rsidRPr="00A12FDF">
        <w:rPr>
          <w:spacing w:val="-5"/>
          <w:sz w:val="28"/>
          <w:szCs w:val="28"/>
        </w:rPr>
        <w:t xml:space="preserve"> </w:t>
      </w:r>
      <w:r w:rsidRPr="00A12FDF">
        <w:rPr>
          <w:sz w:val="28"/>
          <w:szCs w:val="28"/>
        </w:rPr>
        <w:t>Состав</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3"/>
        </w:numPr>
        <w:tabs>
          <w:tab w:val="left" w:pos="1466"/>
        </w:tabs>
        <w:autoSpaceDE w:val="0"/>
        <w:autoSpaceDN w:val="0"/>
        <w:spacing w:before="54" w:after="0" w:line="240" w:lineRule="auto"/>
        <w:ind w:left="426" w:right="16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могут</w:t>
      </w:r>
      <w:r w:rsidRPr="00A12FDF">
        <w:rPr>
          <w:rFonts w:ascii="Times New Roman" w:hAnsi="Times New Roman" w:cs="Times New Roman"/>
          <w:spacing w:val="8"/>
          <w:sz w:val="28"/>
          <w:szCs w:val="28"/>
        </w:rPr>
        <w:t xml:space="preserve"> </w:t>
      </w:r>
      <w:r w:rsidRPr="00A12FDF">
        <w:rPr>
          <w:rFonts w:ascii="Times New Roman" w:hAnsi="Times New Roman" w:cs="Times New Roman"/>
          <w:sz w:val="28"/>
          <w:szCs w:val="28"/>
        </w:rPr>
        <w:t>входить</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молодые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люди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от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14</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до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35</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лет,</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проживающие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территории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3"/>
        </w:numPr>
        <w:tabs>
          <w:tab w:val="left" w:pos="1466"/>
        </w:tabs>
        <w:autoSpaceDE w:val="0"/>
        <w:autoSpaceDN w:val="0"/>
        <w:spacing w:after="0" w:line="240" w:lineRule="auto"/>
        <w:ind w:left="426" w:right="161"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Количественный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составляет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до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15</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человек</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определяется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зависимости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результатов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проведения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p>
    <w:p w:rsidR="00A12FDF" w:rsidRPr="00A12FDF" w:rsidRDefault="00A12FDF" w:rsidP="00A12FDF">
      <w:pPr>
        <w:pStyle w:val="a3"/>
        <w:widowControl w:val="0"/>
        <w:numPr>
          <w:ilvl w:val="1"/>
          <w:numId w:val="23"/>
        </w:numPr>
        <w:tabs>
          <w:tab w:val="left" w:pos="1488"/>
        </w:tabs>
        <w:autoSpaceDE w:val="0"/>
        <w:autoSpaceDN w:val="0"/>
        <w:spacing w:after="0" w:line="240" w:lineRule="auto"/>
        <w:ind w:left="426" w:right="171"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Качественный</w:t>
      </w:r>
      <w:r w:rsidRPr="00A12FDF">
        <w:rPr>
          <w:rFonts w:ascii="Times New Roman" w:hAnsi="Times New Roman" w:cs="Times New Roman"/>
          <w:spacing w:val="23"/>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составляют</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школьники,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студенты,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члены 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работающая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молодежь.</w:t>
      </w:r>
    </w:p>
    <w:p w:rsidR="00A12FDF" w:rsidRPr="00A12FDF" w:rsidRDefault="00A12FDF" w:rsidP="00A12FDF">
      <w:pPr>
        <w:pStyle w:val="a3"/>
        <w:widowControl w:val="0"/>
        <w:numPr>
          <w:ilvl w:val="1"/>
          <w:numId w:val="23"/>
        </w:numPr>
        <w:tabs>
          <w:tab w:val="left" w:pos="1381"/>
        </w:tabs>
        <w:autoSpaceDE w:val="0"/>
        <w:autoSpaceDN w:val="0"/>
        <w:spacing w:after="0" w:line="299" w:lineRule="exact"/>
        <w:ind w:left="42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Членом</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может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быть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только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физическое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лицо.</w:t>
      </w:r>
    </w:p>
    <w:p w:rsidR="00A12FDF" w:rsidRPr="00A12FDF" w:rsidRDefault="00A12FDF" w:rsidP="00A12FDF">
      <w:pPr>
        <w:pStyle w:val="a3"/>
        <w:widowControl w:val="0"/>
        <w:numPr>
          <w:ilvl w:val="1"/>
          <w:numId w:val="23"/>
        </w:numPr>
        <w:tabs>
          <w:tab w:val="left" w:pos="1543"/>
        </w:tabs>
        <w:autoSpaceDE w:val="0"/>
        <w:autoSpaceDN w:val="0"/>
        <w:spacing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состав Молодежной администрации входит: председатель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три заместителя председателя, ответственный секретарь и члены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3"/>
        </w:numPr>
        <w:tabs>
          <w:tab w:val="left" w:pos="1582"/>
        </w:tabs>
        <w:autoSpaceDE w:val="0"/>
        <w:autoSpaceDN w:val="0"/>
        <w:spacing w:after="0" w:line="240" w:lineRule="auto"/>
        <w:ind w:left="426" w:right="11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 Молодежной администрации избирается из числа членов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голосованием</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итогам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представления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комплексной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программы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развития.</w:t>
      </w:r>
    </w:p>
    <w:p w:rsidR="00A12FDF" w:rsidRPr="00A12FDF" w:rsidRDefault="00A12FDF" w:rsidP="00A12FDF">
      <w:pPr>
        <w:pStyle w:val="a3"/>
        <w:widowControl w:val="0"/>
        <w:numPr>
          <w:ilvl w:val="1"/>
          <w:numId w:val="23"/>
        </w:numPr>
        <w:tabs>
          <w:tab w:val="left" w:pos="1666"/>
        </w:tabs>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1"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председательствует</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заседаниях</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участвует в заседаниях Молодежной администрации с правом решающего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голоса;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выступает от имени молодежи города на официальных мероприятиях;</w:t>
      </w:r>
    </w:p>
    <w:p w:rsidR="00A12FDF" w:rsidRPr="00A12FDF" w:rsidRDefault="00A12FDF" w:rsidP="00A12FDF">
      <w:pPr>
        <w:pStyle w:val="a3"/>
        <w:widowControl w:val="0"/>
        <w:numPr>
          <w:ilvl w:val="0"/>
          <w:numId w:val="25"/>
        </w:numPr>
        <w:autoSpaceDE w:val="0"/>
        <w:autoSpaceDN w:val="0"/>
        <w:spacing w:after="0" w:line="240" w:lineRule="auto"/>
        <w:ind w:left="284" w:hanging="228"/>
        <w:contextualSpacing w:val="0"/>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 xml:space="preserve">  формирует повестки дня заседаний Молодежной Администрации, председательствует на заседаниях Молодежной Администрации, созывает внеочередные заседания 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дает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поручения</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членам</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обладает единоличным правом подписи любых документов, исходящих от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имени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обязан</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исполнять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решения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главы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 его заместителей по вопросам своего ведения и решения 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представляет Молодежную администрацию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на</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расширенных заседаниях Молодежного Правительства Калининградской области 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совещаниях,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проводимых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главой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before="89" w:after="0" w:line="240" w:lineRule="auto"/>
        <w:ind w:left="426" w:right="17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 иные полномочия, необходимые для эффективной работы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3"/>
        </w:numPr>
        <w:tabs>
          <w:tab w:val="left" w:pos="1838"/>
        </w:tabs>
        <w:autoSpaceDE w:val="0"/>
        <w:autoSpaceDN w:val="0"/>
        <w:spacing w:after="0" w:line="240" w:lineRule="auto"/>
        <w:ind w:left="426" w:right="11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секретарь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избирается</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среди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простым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большинством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голосов.</w:t>
      </w:r>
    </w:p>
    <w:p w:rsidR="00A12FDF" w:rsidRPr="00A12FDF" w:rsidRDefault="00A12FDF" w:rsidP="00A12FDF">
      <w:pPr>
        <w:pStyle w:val="a3"/>
        <w:widowControl w:val="0"/>
        <w:numPr>
          <w:ilvl w:val="1"/>
          <w:numId w:val="23"/>
        </w:numPr>
        <w:tabs>
          <w:tab w:val="left" w:pos="1968"/>
        </w:tabs>
        <w:autoSpaceDE w:val="0"/>
        <w:autoSpaceDN w:val="0"/>
        <w:spacing w:before="1"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Ответственный секретарь Молодежной администрации осуществляет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организационное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обеспечение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ведет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заседаний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документооборот.</w:t>
      </w:r>
    </w:p>
    <w:p w:rsidR="00A12FDF" w:rsidRPr="00A12FDF" w:rsidRDefault="00A12FDF" w:rsidP="00A12FDF">
      <w:pPr>
        <w:pStyle w:val="a3"/>
        <w:widowControl w:val="0"/>
        <w:numPr>
          <w:ilvl w:val="1"/>
          <w:numId w:val="23"/>
        </w:numPr>
        <w:tabs>
          <w:tab w:val="left" w:pos="567"/>
        </w:tabs>
        <w:autoSpaceDE w:val="0"/>
        <w:autoSpaceDN w:val="0"/>
        <w:spacing w:after="0" w:line="240" w:lineRule="auto"/>
        <w:ind w:left="426" w:right="12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Иными членами Молодежной администрации являются остальные победители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p>
    <w:p w:rsidR="00A12FDF" w:rsidRPr="00A12FDF" w:rsidRDefault="00A12FDF" w:rsidP="00A12FDF">
      <w:pPr>
        <w:pStyle w:val="af2"/>
        <w:ind w:left="426" w:hanging="426"/>
        <w:jc w:val="left"/>
        <w:rPr>
          <w:sz w:val="28"/>
          <w:szCs w:val="28"/>
        </w:rPr>
      </w:pPr>
    </w:p>
    <w:p w:rsidR="00A12FDF" w:rsidRPr="00A12FDF" w:rsidRDefault="00A12FDF" w:rsidP="00A12FDF">
      <w:pPr>
        <w:pStyle w:val="110"/>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5.</w:t>
      </w:r>
      <w:r w:rsidRPr="00A12FDF">
        <w:rPr>
          <w:spacing w:val="-5"/>
          <w:sz w:val="28"/>
          <w:szCs w:val="28"/>
        </w:rPr>
        <w:t xml:space="preserve"> </w:t>
      </w:r>
      <w:r w:rsidRPr="00A12FDF">
        <w:rPr>
          <w:sz w:val="28"/>
          <w:szCs w:val="28"/>
        </w:rPr>
        <w:t>Права</w:t>
      </w:r>
      <w:r w:rsidRPr="00A12FDF">
        <w:rPr>
          <w:spacing w:val="-2"/>
          <w:sz w:val="28"/>
          <w:szCs w:val="28"/>
        </w:rPr>
        <w:t xml:space="preserve"> </w:t>
      </w:r>
      <w:r w:rsidRPr="00A12FDF">
        <w:rPr>
          <w:sz w:val="28"/>
          <w:szCs w:val="28"/>
        </w:rPr>
        <w:t>и</w:t>
      </w:r>
      <w:r w:rsidRPr="00A12FDF">
        <w:rPr>
          <w:spacing w:val="-5"/>
          <w:sz w:val="28"/>
          <w:szCs w:val="28"/>
        </w:rPr>
        <w:t xml:space="preserve"> </w:t>
      </w:r>
      <w:r w:rsidRPr="00A12FDF">
        <w:rPr>
          <w:sz w:val="28"/>
          <w:szCs w:val="28"/>
        </w:rPr>
        <w:t>обязанности</w:t>
      </w:r>
      <w:r w:rsidRPr="00A12FDF">
        <w:rPr>
          <w:spacing w:val="-4"/>
          <w:sz w:val="28"/>
          <w:szCs w:val="28"/>
        </w:rPr>
        <w:t xml:space="preserve"> </w:t>
      </w:r>
      <w:r w:rsidRPr="00A12FDF">
        <w:rPr>
          <w:sz w:val="28"/>
          <w:szCs w:val="28"/>
        </w:rPr>
        <w:t>членов</w:t>
      </w:r>
      <w:r w:rsidRPr="00A12FDF">
        <w:rPr>
          <w:spacing w:val="-4"/>
          <w:sz w:val="28"/>
          <w:szCs w:val="28"/>
        </w:rPr>
        <w:t xml:space="preserve"> </w:t>
      </w:r>
      <w:r w:rsidRPr="00A12FDF">
        <w:rPr>
          <w:sz w:val="28"/>
          <w:szCs w:val="28"/>
        </w:rPr>
        <w:t>Молодежной</w:t>
      </w:r>
      <w:r w:rsidRPr="00A12FDF">
        <w:rPr>
          <w:spacing w:val="-5"/>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2"/>
        </w:numPr>
        <w:tabs>
          <w:tab w:val="left" w:pos="1838"/>
        </w:tabs>
        <w:autoSpaceDE w:val="0"/>
        <w:autoSpaceDN w:val="0"/>
        <w:spacing w:before="55" w:after="0" w:line="299"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имеют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право:</w:t>
      </w:r>
    </w:p>
    <w:p w:rsidR="00A12FDF" w:rsidRPr="00A12FDF" w:rsidRDefault="00A12FDF" w:rsidP="00A12FDF">
      <w:pPr>
        <w:pStyle w:val="a3"/>
        <w:widowControl w:val="0"/>
        <w:numPr>
          <w:ilvl w:val="1"/>
          <w:numId w:val="25"/>
        </w:numPr>
        <w:tabs>
          <w:tab w:val="left" w:pos="1130"/>
        </w:tabs>
        <w:autoSpaceDE w:val="0"/>
        <w:autoSpaceDN w:val="0"/>
        <w:spacing w:after="0" w:line="317"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участвовать</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на рассмотрение Молодежной администрации предложения по вопросам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участвовать в программных мероприятиях, проводимых Молодежной администрацией;</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получать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информацию</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запрашивать и получать в установленном порядке информацию, необходимую для реализации своих полномочий в области молодежной политики на территории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предложения по вопросам совершенствования деятельности главе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городского округа или заместителю главы администрации Зеленоградского округа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социальным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вопросам;</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инициировать</w:t>
      </w:r>
      <w:r w:rsidRPr="00A12FDF">
        <w:rPr>
          <w:rFonts w:ascii="Times New Roman" w:hAnsi="Times New Roman" w:cs="Times New Roman"/>
          <w:spacing w:val="17"/>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организовывать</w:t>
      </w:r>
      <w:r w:rsidRPr="00A12FDF">
        <w:rPr>
          <w:rFonts w:ascii="Times New Roman" w:hAnsi="Times New Roman" w:cs="Times New Roman"/>
          <w:spacing w:val="17"/>
          <w:sz w:val="28"/>
          <w:szCs w:val="28"/>
        </w:rPr>
        <w:t xml:space="preserve"> </w:t>
      </w:r>
      <w:r w:rsidRPr="00A12FDF">
        <w:rPr>
          <w:rFonts w:ascii="Times New Roman" w:hAnsi="Times New Roman" w:cs="Times New Roman"/>
          <w:sz w:val="28"/>
          <w:szCs w:val="28"/>
        </w:rPr>
        <w:t>совещания,</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консультации,</w:t>
      </w:r>
      <w:r w:rsidRPr="00A12FDF">
        <w:rPr>
          <w:rFonts w:ascii="Times New Roman" w:hAnsi="Times New Roman" w:cs="Times New Roman"/>
          <w:spacing w:val="18"/>
          <w:sz w:val="28"/>
          <w:szCs w:val="28"/>
        </w:rPr>
        <w:t xml:space="preserve"> </w:t>
      </w:r>
      <w:r w:rsidRPr="00A12FDF">
        <w:rPr>
          <w:rFonts w:ascii="Times New Roman" w:hAnsi="Times New Roman" w:cs="Times New Roman"/>
          <w:sz w:val="28"/>
          <w:szCs w:val="28"/>
        </w:rPr>
        <w:t>«круглые</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столы»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другие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мероприятия;</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для осуществления своей деятельности в установленном порядке формировать рабочие группы по различным направлениям жизнедеятельности муниципалитета;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предложения по формированию молодежных совещательных органов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которых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направлена на решение социально-экономических вопросов                                                                                                                                                          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курировать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инициативные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группы,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которых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направлена на решение тех или иных социально-экономических проблем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вести переписку с государственными органами и организациями по вопросам,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относящимся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компетенции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принимать обязательные для членов Молодежной администрации решения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вопросам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представлять в установленном порядке информацию о своей 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заинтересованным организациям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гражданам.</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общественность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через</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средства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массовой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информации и официальный сайт администрации Зеленоградского городского округа 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2"/>
        </w:numPr>
        <w:tabs>
          <w:tab w:val="left" w:pos="1903"/>
        </w:tabs>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обязаны:</w:t>
      </w:r>
    </w:p>
    <w:p w:rsidR="00A12FDF" w:rsidRPr="00A12FDF" w:rsidRDefault="00A12FDF" w:rsidP="00A12FDF">
      <w:pPr>
        <w:pStyle w:val="a3"/>
        <w:widowControl w:val="0"/>
        <w:numPr>
          <w:ilvl w:val="1"/>
          <w:numId w:val="25"/>
        </w:numPr>
        <w:tabs>
          <w:tab w:val="left" w:pos="1130"/>
        </w:tabs>
        <w:autoSpaceDE w:val="0"/>
        <w:autoSpaceDN w:val="0"/>
        <w:spacing w:before="89"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соблюдать действующее федеральное и региональное законодательство, действующие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правовые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исполнять решения Молодежной администрации, поручения куратора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лично участвовать в деятельности</w:t>
      </w:r>
      <w:r w:rsidRPr="00A12FDF">
        <w:rPr>
          <w:rFonts w:ascii="Times New Roman" w:hAnsi="Times New Roman" w:cs="Times New Roman"/>
          <w:spacing w:val="65"/>
          <w:sz w:val="28"/>
          <w:szCs w:val="28"/>
        </w:rPr>
        <w:t xml:space="preserve"> </w:t>
      </w:r>
      <w:r w:rsidRPr="00A12FDF">
        <w:rPr>
          <w:rFonts w:ascii="Times New Roman" w:hAnsi="Times New Roman" w:cs="Times New Roman"/>
          <w:sz w:val="28"/>
          <w:szCs w:val="28"/>
        </w:rPr>
        <w:t>Молодежной администрации, посещать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все ее заседания, активно содействовать решению стоящих перед Молодежной администрацией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задач;</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информировать Молодежную администрацию и куратора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работе;</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содействовать</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повышению</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популярности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не допускать действий, наносящих ущерб деятельности и законным интересам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w:t>
      </w:r>
    </w:p>
    <w:p w:rsidR="00A12FDF" w:rsidRPr="00A12FDF" w:rsidRDefault="00A12FDF" w:rsidP="00A12FDF">
      <w:pPr>
        <w:pStyle w:val="a3"/>
        <w:widowControl w:val="0"/>
        <w:numPr>
          <w:ilvl w:val="1"/>
          <w:numId w:val="25"/>
        </w:numPr>
        <w:tabs>
          <w:tab w:val="left" w:pos="1130"/>
        </w:tabs>
        <w:autoSpaceDE w:val="0"/>
        <w:autoSpaceDN w:val="0"/>
        <w:spacing w:before="1"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случае необходимости представлять заинтересованным государственным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организациям,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гражданам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информацию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 деятельности;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информировать ежеквартально главу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результатах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представлять по окончании срока полномочий главе администрации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итоговый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отчет о 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созыва;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не разглашать и не использовать в интересах организаций либо физических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лиц сведения конфиденциального характера или служебную информацию, полученную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 результате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задач</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функций.</w:t>
      </w:r>
    </w:p>
    <w:p w:rsidR="00A12FDF" w:rsidRPr="00A12FDF" w:rsidRDefault="00A12FDF" w:rsidP="00A12FDF">
      <w:pPr>
        <w:pStyle w:val="110"/>
        <w:spacing w:before="247"/>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6.</w:t>
      </w:r>
      <w:r w:rsidRPr="00A12FDF">
        <w:rPr>
          <w:spacing w:val="56"/>
          <w:sz w:val="28"/>
          <w:szCs w:val="28"/>
        </w:rPr>
        <w:t xml:space="preserve"> </w:t>
      </w:r>
      <w:r w:rsidRPr="00A12FDF">
        <w:rPr>
          <w:sz w:val="28"/>
          <w:szCs w:val="28"/>
        </w:rPr>
        <w:t>Полномочия</w:t>
      </w:r>
      <w:r w:rsidRPr="00A12FDF">
        <w:rPr>
          <w:spacing w:val="-5"/>
          <w:sz w:val="28"/>
          <w:szCs w:val="28"/>
        </w:rPr>
        <w:t xml:space="preserve"> </w:t>
      </w:r>
      <w:r w:rsidRPr="00A12FDF">
        <w:rPr>
          <w:sz w:val="28"/>
          <w:szCs w:val="28"/>
        </w:rPr>
        <w:t>Молодежной</w:t>
      </w:r>
      <w:r w:rsidRPr="00A12FDF">
        <w:rPr>
          <w:spacing w:val="-5"/>
          <w:sz w:val="28"/>
          <w:szCs w:val="28"/>
        </w:rPr>
        <w:t xml:space="preserve"> </w:t>
      </w:r>
      <w:r w:rsidRPr="00A12FDF">
        <w:rPr>
          <w:sz w:val="28"/>
          <w:szCs w:val="28"/>
        </w:rPr>
        <w:t>администрации</w:t>
      </w:r>
    </w:p>
    <w:p w:rsidR="00A12FDF" w:rsidRPr="00A12FDF" w:rsidRDefault="00A12FDF" w:rsidP="00A12FDF">
      <w:pPr>
        <w:pStyle w:val="af2"/>
        <w:spacing w:before="51"/>
        <w:ind w:left="426" w:hanging="426"/>
        <w:rPr>
          <w:sz w:val="28"/>
          <w:szCs w:val="28"/>
        </w:rPr>
      </w:pPr>
      <w:r w:rsidRPr="00A12FDF">
        <w:rPr>
          <w:sz w:val="28"/>
          <w:szCs w:val="28"/>
        </w:rPr>
        <w:t xml:space="preserve">6.1     </w:t>
      </w:r>
      <w:r w:rsidRPr="00A12FDF">
        <w:rPr>
          <w:spacing w:val="55"/>
          <w:sz w:val="28"/>
          <w:szCs w:val="28"/>
        </w:rPr>
        <w:t xml:space="preserve"> </w:t>
      </w:r>
      <w:r w:rsidRPr="00A12FDF">
        <w:rPr>
          <w:sz w:val="28"/>
          <w:szCs w:val="28"/>
        </w:rPr>
        <w:t>К</w:t>
      </w:r>
      <w:r w:rsidRPr="00A12FDF">
        <w:rPr>
          <w:spacing w:val="-3"/>
          <w:sz w:val="28"/>
          <w:szCs w:val="28"/>
        </w:rPr>
        <w:t xml:space="preserve"> </w:t>
      </w:r>
      <w:r w:rsidRPr="00A12FDF">
        <w:rPr>
          <w:sz w:val="28"/>
          <w:szCs w:val="28"/>
        </w:rPr>
        <w:t>полномочиям</w:t>
      </w:r>
      <w:r w:rsidRPr="00A12FDF">
        <w:rPr>
          <w:spacing w:val="-1"/>
          <w:sz w:val="28"/>
          <w:szCs w:val="28"/>
        </w:rPr>
        <w:t xml:space="preserve"> </w:t>
      </w:r>
      <w:r w:rsidRPr="00A12FDF">
        <w:rPr>
          <w:sz w:val="28"/>
          <w:szCs w:val="28"/>
        </w:rPr>
        <w:t>членов</w:t>
      </w:r>
      <w:r w:rsidRPr="00A12FDF">
        <w:rPr>
          <w:spacing w:val="-3"/>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r w:rsidRPr="00A12FDF">
        <w:rPr>
          <w:spacing w:val="-3"/>
          <w:sz w:val="28"/>
          <w:szCs w:val="28"/>
        </w:rPr>
        <w:t xml:space="preserve"> </w:t>
      </w:r>
      <w:r w:rsidRPr="00A12FDF">
        <w:rPr>
          <w:sz w:val="28"/>
          <w:szCs w:val="28"/>
        </w:rPr>
        <w:t>относится:</w:t>
      </w:r>
    </w:p>
    <w:p w:rsidR="00A12FDF" w:rsidRPr="00A12FDF" w:rsidRDefault="00A12FDF" w:rsidP="00A12FDF">
      <w:pPr>
        <w:pStyle w:val="a3"/>
        <w:widowControl w:val="0"/>
        <w:numPr>
          <w:ilvl w:val="1"/>
          <w:numId w:val="25"/>
        </w:numPr>
        <w:tabs>
          <w:tab w:val="left" w:pos="1130"/>
        </w:tabs>
        <w:autoSpaceDE w:val="0"/>
        <w:autoSpaceDN w:val="0"/>
        <w:spacing w:before="2"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стоящих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перед</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администрацией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задач;</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разработка Регламента работы Молодежной администрации Зеленоградского городского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посещение</w:t>
      </w:r>
      <w:r w:rsidRPr="00A12FDF">
        <w:rPr>
          <w:rFonts w:ascii="Times New Roman" w:hAnsi="Times New Roman" w:cs="Times New Roman"/>
          <w:spacing w:val="-9"/>
          <w:sz w:val="28"/>
          <w:szCs w:val="28"/>
        </w:rPr>
        <w:t xml:space="preserve"> </w:t>
      </w:r>
      <w:r w:rsidRPr="00A12FDF">
        <w:rPr>
          <w:rFonts w:ascii="Times New Roman" w:hAnsi="Times New Roman" w:cs="Times New Roman"/>
          <w:sz w:val="28"/>
          <w:szCs w:val="28"/>
        </w:rPr>
        <w:t>заседаний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color w:val="000000"/>
          <w:sz w:val="28"/>
          <w:szCs w:val="28"/>
        </w:rPr>
        <w:t xml:space="preserve"> 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участие в заседаниях, проводимых главой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или подведомственными структурами, заседаниях окружного Совета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депутатов 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разработка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предложений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принятии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правовых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программ, проектов в сфере молодежной, социальной политики, экономики, экологии,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туризма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других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сферах;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реализация проектов в сфере молодежной политики, предложенных </w:t>
      </w:r>
      <w:r w:rsidRPr="00A12FDF">
        <w:rPr>
          <w:rFonts w:ascii="Times New Roman" w:hAnsi="Times New Roman" w:cs="Times New Roman"/>
          <w:sz w:val="28"/>
          <w:szCs w:val="28"/>
        </w:rPr>
        <w:lastRenderedPageBreak/>
        <w:t xml:space="preserve">управлением образования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или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разработанных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316"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повышению</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авторитета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110"/>
        <w:spacing w:before="243"/>
        <w:ind w:left="426" w:hanging="426"/>
        <w:jc w:val="center"/>
        <w:rPr>
          <w:sz w:val="28"/>
          <w:szCs w:val="28"/>
        </w:rPr>
      </w:pPr>
      <w:r w:rsidRPr="00A12FDF">
        <w:rPr>
          <w:sz w:val="28"/>
          <w:szCs w:val="28"/>
        </w:rPr>
        <w:t>Глава</w:t>
      </w:r>
      <w:r w:rsidRPr="00A12FDF">
        <w:rPr>
          <w:spacing w:val="-4"/>
          <w:sz w:val="28"/>
          <w:szCs w:val="28"/>
        </w:rPr>
        <w:t xml:space="preserve"> </w:t>
      </w:r>
      <w:r w:rsidRPr="00A12FDF">
        <w:rPr>
          <w:sz w:val="28"/>
          <w:szCs w:val="28"/>
        </w:rPr>
        <w:t xml:space="preserve">7.      </w:t>
      </w:r>
      <w:r w:rsidRPr="00A12FDF">
        <w:rPr>
          <w:spacing w:val="49"/>
          <w:sz w:val="28"/>
          <w:szCs w:val="28"/>
        </w:rPr>
        <w:t xml:space="preserve"> </w:t>
      </w:r>
      <w:r w:rsidRPr="00A12FDF">
        <w:rPr>
          <w:sz w:val="28"/>
          <w:szCs w:val="28"/>
        </w:rPr>
        <w:t>Срок</w:t>
      </w:r>
      <w:r w:rsidRPr="00A12FDF">
        <w:rPr>
          <w:spacing w:val="-1"/>
          <w:sz w:val="28"/>
          <w:szCs w:val="28"/>
        </w:rPr>
        <w:t xml:space="preserve"> </w:t>
      </w:r>
      <w:r w:rsidRPr="00A12FDF">
        <w:rPr>
          <w:sz w:val="28"/>
          <w:szCs w:val="28"/>
        </w:rPr>
        <w:t>полномочий</w:t>
      </w:r>
      <w:r w:rsidRPr="00A12FDF">
        <w:rPr>
          <w:spacing w:val="-4"/>
          <w:sz w:val="28"/>
          <w:szCs w:val="28"/>
        </w:rPr>
        <w:t xml:space="preserve"> </w:t>
      </w:r>
      <w:r w:rsidRPr="00A12FDF">
        <w:rPr>
          <w:sz w:val="28"/>
          <w:szCs w:val="28"/>
        </w:rPr>
        <w:t>членов</w:t>
      </w:r>
      <w:r w:rsidRPr="00A12FDF">
        <w:rPr>
          <w:spacing w:val="-4"/>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before="54"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Срок</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составляет</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два</w:t>
      </w:r>
    </w:p>
    <w:p w:rsidR="00A12FDF" w:rsidRPr="00A12FDF" w:rsidRDefault="00A12FDF" w:rsidP="00A12FDF">
      <w:pPr>
        <w:pStyle w:val="af2"/>
        <w:spacing w:before="1" w:line="298" w:lineRule="exact"/>
        <w:ind w:left="426" w:firstLine="0"/>
        <w:jc w:val="left"/>
        <w:rPr>
          <w:sz w:val="28"/>
          <w:szCs w:val="28"/>
        </w:rPr>
      </w:pPr>
      <w:r w:rsidRPr="00A12FDF">
        <w:rPr>
          <w:sz w:val="28"/>
          <w:szCs w:val="28"/>
        </w:rPr>
        <w:t>года.</w:t>
      </w:r>
    </w:p>
    <w:p w:rsidR="00A12FDF" w:rsidRPr="00A12FDF" w:rsidRDefault="00A12FDF" w:rsidP="00A12FDF">
      <w:pPr>
        <w:pStyle w:val="a3"/>
        <w:widowControl w:val="0"/>
        <w:numPr>
          <w:ilvl w:val="1"/>
          <w:numId w:val="21"/>
        </w:numPr>
        <w:tabs>
          <w:tab w:val="left" w:pos="1837"/>
          <w:tab w:val="left" w:pos="1838"/>
        </w:tabs>
        <w:autoSpaceDE w:val="0"/>
        <w:autoSpaceDN w:val="0"/>
        <w:spacing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Срок</w:t>
      </w:r>
      <w:r w:rsidRPr="00A12FDF">
        <w:rPr>
          <w:rFonts w:ascii="Times New Roman" w:hAnsi="Times New Roman" w:cs="Times New Roman"/>
          <w:spacing w:val="23"/>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начинается</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со</w:t>
      </w:r>
    </w:p>
    <w:p w:rsidR="00A12FDF" w:rsidRPr="00A12FDF" w:rsidRDefault="00A12FDF" w:rsidP="00A12FDF">
      <w:pPr>
        <w:pStyle w:val="af2"/>
        <w:spacing w:before="2"/>
        <w:ind w:left="426" w:firstLine="0"/>
        <w:jc w:val="left"/>
        <w:rPr>
          <w:sz w:val="28"/>
          <w:szCs w:val="28"/>
        </w:rPr>
      </w:pPr>
      <w:r w:rsidRPr="00A12FDF">
        <w:rPr>
          <w:sz w:val="28"/>
          <w:szCs w:val="28"/>
        </w:rPr>
        <w:t>дня</w:t>
      </w:r>
      <w:r w:rsidRPr="00A12FDF">
        <w:rPr>
          <w:spacing w:val="12"/>
          <w:sz w:val="28"/>
          <w:szCs w:val="28"/>
        </w:rPr>
        <w:t xml:space="preserve"> </w:t>
      </w:r>
      <w:r w:rsidRPr="00A12FDF">
        <w:rPr>
          <w:sz w:val="28"/>
          <w:szCs w:val="28"/>
        </w:rPr>
        <w:t>вступления</w:t>
      </w:r>
      <w:r w:rsidRPr="00A12FDF">
        <w:rPr>
          <w:spacing w:val="13"/>
          <w:sz w:val="28"/>
          <w:szCs w:val="28"/>
        </w:rPr>
        <w:t xml:space="preserve"> </w:t>
      </w:r>
      <w:r w:rsidRPr="00A12FDF">
        <w:rPr>
          <w:sz w:val="28"/>
          <w:szCs w:val="28"/>
        </w:rPr>
        <w:t>в</w:t>
      </w:r>
      <w:r w:rsidRPr="00A12FDF">
        <w:rPr>
          <w:spacing w:val="12"/>
          <w:sz w:val="28"/>
          <w:szCs w:val="28"/>
        </w:rPr>
        <w:t xml:space="preserve"> </w:t>
      </w:r>
      <w:r w:rsidRPr="00A12FDF">
        <w:rPr>
          <w:sz w:val="28"/>
          <w:szCs w:val="28"/>
        </w:rPr>
        <w:t>силу</w:t>
      </w:r>
      <w:r w:rsidRPr="00A12FDF">
        <w:rPr>
          <w:spacing w:val="9"/>
          <w:sz w:val="28"/>
          <w:szCs w:val="28"/>
        </w:rPr>
        <w:t xml:space="preserve"> </w:t>
      </w:r>
      <w:r w:rsidRPr="00A12FDF">
        <w:rPr>
          <w:sz w:val="28"/>
          <w:szCs w:val="28"/>
        </w:rPr>
        <w:t>Постановления</w:t>
      </w:r>
      <w:r w:rsidRPr="00A12FDF">
        <w:rPr>
          <w:spacing w:val="17"/>
          <w:sz w:val="28"/>
          <w:szCs w:val="28"/>
        </w:rPr>
        <w:t xml:space="preserve"> </w:t>
      </w:r>
      <w:r w:rsidRPr="00A12FDF">
        <w:rPr>
          <w:sz w:val="28"/>
          <w:szCs w:val="28"/>
        </w:rPr>
        <w:t>главы</w:t>
      </w:r>
      <w:r w:rsidRPr="00A12FDF">
        <w:rPr>
          <w:spacing w:val="14"/>
          <w:sz w:val="28"/>
          <w:szCs w:val="28"/>
        </w:rPr>
        <w:t xml:space="preserve"> </w:t>
      </w:r>
      <w:r w:rsidRPr="00A12FDF">
        <w:rPr>
          <w:sz w:val="28"/>
          <w:szCs w:val="28"/>
        </w:rPr>
        <w:t>администрации</w:t>
      </w:r>
      <w:r w:rsidRPr="00A12FDF">
        <w:rPr>
          <w:spacing w:val="12"/>
          <w:sz w:val="28"/>
          <w:szCs w:val="28"/>
        </w:rPr>
        <w:t xml:space="preserve"> </w:t>
      </w:r>
      <w:r w:rsidRPr="00A12FDF">
        <w:rPr>
          <w:color w:val="000000"/>
          <w:sz w:val="28"/>
          <w:szCs w:val="28"/>
        </w:rPr>
        <w:t>МО «Зеленоградский городской округ»</w:t>
      </w:r>
      <w:r w:rsidRPr="00A12FDF">
        <w:rPr>
          <w:spacing w:val="13"/>
          <w:sz w:val="28"/>
          <w:szCs w:val="28"/>
        </w:rPr>
        <w:t xml:space="preserve"> </w:t>
      </w:r>
      <w:r w:rsidRPr="00A12FDF">
        <w:rPr>
          <w:sz w:val="28"/>
          <w:szCs w:val="28"/>
        </w:rPr>
        <w:t>об</w:t>
      </w:r>
      <w:r w:rsidRPr="00A12FDF">
        <w:rPr>
          <w:spacing w:val="17"/>
          <w:sz w:val="28"/>
          <w:szCs w:val="28"/>
        </w:rPr>
        <w:t xml:space="preserve"> </w:t>
      </w:r>
      <w:r w:rsidRPr="00A12FDF">
        <w:rPr>
          <w:sz w:val="28"/>
          <w:szCs w:val="28"/>
        </w:rPr>
        <w:t>утверждении</w:t>
      </w:r>
      <w:r w:rsidRPr="00A12FDF">
        <w:rPr>
          <w:spacing w:val="12"/>
          <w:sz w:val="28"/>
          <w:szCs w:val="28"/>
        </w:rPr>
        <w:t xml:space="preserve"> </w:t>
      </w:r>
      <w:r w:rsidRPr="00A12FDF">
        <w:rPr>
          <w:sz w:val="28"/>
          <w:szCs w:val="28"/>
        </w:rPr>
        <w:t>состава</w:t>
      </w:r>
      <w:r w:rsidRPr="00A12FDF">
        <w:rPr>
          <w:spacing w:val="14"/>
          <w:sz w:val="28"/>
          <w:szCs w:val="28"/>
        </w:rPr>
        <w:t xml:space="preserve"> </w:t>
      </w:r>
      <w:r w:rsidRPr="00A12FDF">
        <w:rPr>
          <w:sz w:val="28"/>
          <w:szCs w:val="28"/>
        </w:rPr>
        <w:t>Молодежной</w:t>
      </w:r>
      <w:r w:rsidRPr="00A12FDF">
        <w:rPr>
          <w:spacing w:val="13"/>
          <w:sz w:val="28"/>
          <w:szCs w:val="28"/>
        </w:rPr>
        <w:t xml:space="preserve"> </w:t>
      </w:r>
      <w:r w:rsidRPr="00A12FDF">
        <w:rPr>
          <w:sz w:val="28"/>
          <w:szCs w:val="28"/>
        </w:rPr>
        <w:t>администрации</w:t>
      </w:r>
      <w:r w:rsidRPr="00A12FDF">
        <w:rPr>
          <w:spacing w:val="14"/>
          <w:sz w:val="28"/>
          <w:szCs w:val="28"/>
        </w:rPr>
        <w:t xml:space="preserve"> </w:t>
      </w:r>
      <w:r w:rsidRPr="00A12FDF">
        <w:rPr>
          <w:sz w:val="28"/>
          <w:szCs w:val="28"/>
        </w:rPr>
        <w:t>на территории</w:t>
      </w:r>
      <w:r w:rsidRPr="00A12FDF">
        <w:rPr>
          <w:spacing w:val="15"/>
          <w:sz w:val="28"/>
          <w:szCs w:val="28"/>
        </w:rPr>
        <w:t xml:space="preserve"> </w:t>
      </w:r>
      <w:r w:rsidRPr="00A12FDF">
        <w:rPr>
          <w:sz w:val="28"/>
          <w:szCs w:val="28"/>
        </w:rPr>
        <w:t>муниципального образования и прекращается в день утверждения нового состава 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before="3"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 два месяца до окончания срока полномочий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инициируется процедура формирования нового состава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итогам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очередного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управлениями подготавливаются характеристики с указанием времени и результатов изучения членами Молодежной администрации деятельности управлений</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 Молодежной администрации могут награждаться благодарственными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 xml:space="preserve">письмами главы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лучшим членам Молодежной администрации предоставляются рекомендации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указанием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результатов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документы, связанные с деятельностью Молодежной администрации, хранятся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управлении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 xml:space="preserve">образования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837"/>
          <w:tab w:val="left" w:pos="1838"/>
        </w:tabs>
        <w:autoSpaceDE w:val="0"/>
        <w:autoSpaceDN w:val="0"/>
        <w:spacing w:after="0" w:line="240" w:lineRule="auto"/>
        <w:ind w:left="426" w:right="11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вопросы деятельности Молодежной администрации, не урегулированные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настоящим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Положением,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определяются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Досрочное прекращение полномочий отдельных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предусмотрено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случаях: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письменного заявления члена Молодежной администрации о сложении своих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полномочий;</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вступления в законную силу решения суда о признании недееспособным или</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ограниченно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дееспособным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переезда на постоянное место жительства в другое муниципальное образование,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субъект Российской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Федерации,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государство;</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постановления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лишении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 Молодежной администрации своего статуса по причине неисполнения или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ненадлежащего исполнения своих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обязанностей;</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решения Молодежной администрации о лишении члена Молодежной администрации своего статуса, если за это решение проголосовало не менее 2/3 действующего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1" w:after="0" w:line="237"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досрочное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прекращение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предусмотрено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случаях:</w:t>
      </w:r>
    </w:p>
    <w:p w:rsidR="00A12FDF" w:rsidRPr="00A12FDF" w:rsidRDefault="00A12FDF" w:rsidP="00A12FDF">
      <w:pPr>
        <w:pStyle w:val="a3"/>
        <w:widowControl w:val="0"/>
        <w:numPr>
          <w:ilvl w:val="1"/>
          <w:numId w:val="25"/>
        </w:numPr>
        <w:tabs>
          <w:tab w:val="left" w:pos="1130"/>
        </w:tabs>
        <w:autoSpaceDE w:val="0"/>
        <w:autoSpaceDN w:val="0"/>
        <w:spacing w:before="3"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самороспуска;</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принятие постановления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данному</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вопросу;</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рекомендации Молодежного Правительства и Молодежной Парламентской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Ассамблеи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начальнику</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управления образования администрации МО «Зеленоградский городской округ».</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5"/>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8.</w:t>
      </w:r>
      <w:r w:rsidRPr="00A12FDF">
        <w:rPr>
          <w:spacing w:val="-2"/>
          <w:sz w:val="28"/>
          <w:szCs w:val="28"/>
        </w:rPr>
        <w:t xml:space="preserve"> </w:t>
      </w:r>
      <w:r w:rsidRPr="00A12FDF">
        <w:rPr>
          <w:sz w:val="28"/>
          <w:szCs w:val="28"/>
        </w:rPr>
        <w:t>Координатор и куратор</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Координатором Молодежной Администрации является глава Администрации муниципального образования или руководитель структурного  подразделения Администрации муниципального образования, закрепленный за членом Молодежной Администрации в целях оказания необходимой помощи и содействия.</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Куратор назначается для общей координации командной деятельности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из числа членов Молодежного Правительства Калининградской области, Молодежной Парламентской Ассамблеи и сотрудников управления образования,</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должностных</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обязанностях</w:t>
      </w:r>
      <w:r w:rsidRPr="00A12FDF">
        <w:rPr>
          <w:rFonts w:ascii="Times New Roman" w:hAnsi="Times New Roman" w:cs="Times New Roman"/>
          <w:spacing w:val="21"/>
          <w:sz w:val="28"/>
          <w:szCs w:val="28"/>
        </w:rPr>
        <w:t xml:space="preserve"> </w:t>
      </w:r>
      <w:r w:rsidRPr="00A12FDF">
        <w:rPr>
          <w:rFonts w:ascii="Times New Roman" w:hAnsi="Times New Roman" w:cs="Times New Roman"/>
          <w:sz w:val="28"/>
          <w:szCs w:val="28"/>
        </w:rPr>
        <w:t>которого</w:t>
      </w:r>
      <w:r w:rsidRPr="00A12FDF">
        <w:rPr>
          <w:rFonts w:ascii="Times New Roman" w:hAnsi="Times New Roman" w:cs="Times New Roman"/>
          <w:spacing w:val="19"/>
          <w:sz w:val="28"/>
          <w:szCs w:val="28"/>
        </w:rPr>
        <w:t xml:space="preserve"> </w:t>
      </w:r>
      <w:r w:rsidRPr="00A12FDF">
        <w:rPr>
          <w:rFonts w:ascii="Times New Roman" w:hAnsi="Times New Roman" w:cs="Times New Roman"/>
          <w:sz w:val="28"/>
          <w:szCs w:val="28"/>
        </w:rPr>
        <w:t>делается</w:t>
      </w:r>
      <w:r w:rsidRPr="00A12FDF">
        <w:rPr>
          <w:rFonts w:ascii="Times New Roman" w:hAnsi="Times New Roman" w:cs="Times New Roman"/>
          <w:spacing w:val="21"/>
          <w:sz w:val="28"/>
          <w:szCs w:val="28"/>
        </w:rPr>
        <w:t xml:space="preserve"> </w:t>
      </w:r>
      <w:r w:rsidRPr="00A12FDF">
        <w:rPr>
          <w:rFonts w:ascii="Times New Roman" w:hAnsi="Times New Roman" w:cs="Times New Roman"/>
          <w:sz w:val="28"/>
          <w:szCs w:val="28"/>
        </w:rPr>
        <w:t>соответствующее дополнение.</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Кандидатура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куратора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утверждается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распоряжением главы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0"/>
        </w:numPr>
        <w:autoSpaceDE w:val="0"/>
        <w:autoSpaceDN w:val="0"/>
        <w:spacing w:before="3"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организацию</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Координирует работу членов Молодежной администрации, творческих коллективов, экспертных и рабочих групп, создаваемых Молодежной администрацией, в том числе дает поручения членам Молодежной администрации, а</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также создаваемым творческим коллективам, экспертным и рабочим группам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соответствии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задачами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направлениями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0"/>
        </w:numPr>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Утверждает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перспективный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план</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работы</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Созывает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проводит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внеочередные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заседания</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Председательствует</w:t>
      </w:r>
      <w:r w:rsidRPr="00A12FDF">
        <w:rPr>
          <w:rFonts w:ascii="Times New Roman" w:hAnsi="Times New Roman" w:cs="Times New Roman"/>
          <w:spacing w:val="30"/>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внеочередных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заседаниях</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Формирует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повестку</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дня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очередного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заседания.</w:t>
      </w:r>
    </w:p>
    <w:p w:rsidR="00A12FDF" w:rsidRPr="00A12FDF" w:rsidRDefault="00A12FDF" w:rsidP="00A12FDF">
      <w:pPr>
        <w:pStyle w:val="a3"/>
        <w:widowControl w:val="0"/>
        <w:numPr>
          <w:ilvl w:val="1"/>
          <w:numId w:val="20"/>
        </w:numPr>
        <w:autoSpaceDE w:val="0"/>
        <w:autoSpaceDN w:val="0"/>
        <w:spacing w:before="1"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Согласовывает</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решения</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before="1"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предусмотренные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работы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7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Куратором Молодежной администрации готовятся предложения главе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по формированию списка кадрового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резерва</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из</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числа</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наиболее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активных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f2"/>
        <w:ind w:left="426" w:hanging="426"/>
        <w:jc w:val="left"/>
        <w:rPr>
          <w:sz w:val="28"/>
          <w:szCs w:val="28"/>
        </w:rPr>
      </w:pPr>
    </w:p>
    <w:p w:rsidR="00A12FDF" w:rsidRPr="00A12FDF" w:rsidRDefault="00A12FDF" w:rsidP="00A12FDF">
      <w:pPr>
        <w:pStyle w:val="110"/>
        <w:ind w:left="426" w:hanging="426"/>
        <w:jc w:val="center"/>
        <w:rPr>
          <w:sz w:val="28"/>
          <w:szCs w:val="28"/>
        </w:rPr>
      </w:pPr>
      <w:r w:rsidRPr="00A12FDF">
        <w:rPr>
          <w:sz w:val="28"/>
          <w:szCs w:val="28"/>
        </w:rPr>
        <w:t>Глава</w:t>
      </w:r>
      <w:r w:rsidRPr="00A12FDF">
        <w:rPr>
          <w:spacing w:val="-6"/>
          <w:sz w:val="28"/>
          <w:szCs w:val="28"/>
        </w:rPr>
        <w:t xml:space="preserve"> </w:t>
      </w:r>
      <w:r w:rsidRPr="00A12FDF">
        <w:rPr>
          <w:sz w:val="28"/>
          <w:szCs w:val="28"/>
        </w:rPr>
        <w:t>9.</w:t>
      </w:r>
      <w:r w:rsidRPr="00A12FDF">
        <w:rPr>
          <w:spacing w:val="-6"/>
          <w:sz w:val="28"/>
          <w:szCs w:val="28"/>
        </w:rPr>
        <w:t xml:space="preserve"> </w:t>
      </w:r>
      <w:r w:rsidRPr="00A12FDF">
        <w:rPr>
          <w:sz w:val="28"/>
          <w:szCs w:val="28"/>
        </w:rPr>
        <w:t>Организация</w:t>
      </w:r>
      <w:r w:rsidRPr="00A12FDF">
        <w:rPr>
          <w:spacing w:val="-4"/>
          <w:sz w:val="28"/>
          <w:szCs w:val="28"/>
        </w:rPr>
        <w:t xml:space="preserve"> </w:t>
      </w:r>
      <w:r w:rsidRPr="00A12FDF">
        <w:rPr>
          <w:sz w:val="28"/>
          <w:szCs w:val="28"/>
        </w:rPr>
        <w:t>и</w:t>
      </w:r>
      <w:r w:rsidRPr="00A12FDF">
        <w:rPr>
          <w:spacing w:val="-6"/>
          <w:sz w:val="28"/>
          <w:szCs w:val="28"/>
        </w:rPr>
        <w:t xml:space="preserve"> </w:t>
      </w:r>
      <w:r w:rsidRPr="00A12FDF">
        <w:rPr>
          <w:sz w:val="28"/>
          <w:szCs w:val="28"/>
        </w:rPr>
        <w:t>порядок</w:t>
      </w:r>
      <w:r w:rsidRPr="00A12FDF">
        <w:rPr>
          <w:spacing w:val="-3"/>
          <w:sz w:val="28"/>
          <w:szCs w:val="28"/>
        </w:rPr>
        <w:t xml:space="preserve"> </w:t>
      </w:r>
      <w:r w:rsidRPr="00A12FDF">
        <w:rPr>
          <w:sz w:val="28"/>
          <w:szCs w:val="28"/>
        </w:rPr>
        <w:t>деятельности</w:t>
      </w:r>
      <w:r w:rsidRPr="00A12FDF">
        <w:rPr>
          <w:spacing w:val="-7"/>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19"/>
        </w:numPr>
        <w:tabs>
          <w:tab w:val="left" w:pos="884"/>
        </w:tabs>
        <w:autoSpaceDE w:val="0"/>
        <w:autoSpaceDN w:val="0"/>
        <w:spacing w:before="54"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Заседания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проводятся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регулярно, не</w:t>
      </w:r>
      <w:r w:rsidRPr="00A12FDF">
        <w:rPr>
          <w:rFonts w:ascii="Times New Roman" w:hAnsi="Times New Roman" w:cs="Times New Roman"/>
          <w:spacing w:val="65"/>
          <w:sz w:val="28"/>
          <w:szCs w:val="28"/>
        </w:rPr>
        <w:t xml:space="preserve"> </w:t>
      </w:r>
      <w:r w:rsidRPr="00A12FDF">
        <w:rPr>
          <w:rFonts w:ascii="Times New Roman" w:hAnsi="Times New Roman" w:cs="Times New Roman"/>
          <w:sz w:val="28"/>
          <w:szCs w:val="28"/>
        </w:rPr>
        <w:t>реже двух</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раз в месяц. Дату, место и время заседания определяет председатель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учетом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мнений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lastRenderedPageBreak/>
        <w:t>администрации.</w:t>
      </w:r>
    </w:p>
    <w:p w:rsidR="00A12FDF" w:rsidRPr="00A12FDF" w:rsidRDefault="00A12FDF" w:rsidP="00A12FDF">
      <w:pPr>
        <w:pStyle w:val="a3"/>
        <w:widowControl w:val="0"/>
        <w:numPr>
          <w:ilvl w:val="1"/>
          <w:numId w:val="19"/>
        </w:numPr>
        <w:tabs>
          <w:tab w:val="left" w:pos="996"/>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Деятельностью Молодежной администрации руководит председатель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19"/>
        </w:numPr>
        <w:tabs>
          <w:tab w:val="left" w:pos="996"/>
        </w:tabs>
        <w:autoSpaceDE w:val="0"/>
        <w:autoSpaceDN w:val="0"/>
        <w:spacing w:after="0" w:line="240" w:lineRule="auto"/>
        <w:ind w:left="426" w:right="16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Первое заседание Молодежной администрации проходит после издания постановления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об</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утверждении персонального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19"/>
        </w:numPr>
        <w:tabs>
          <w:tab w:val="left" w:pos="953"/>
        </w:tabs>
        <w:autoSpaceDE w:val="0"/>
        <w:autoSpaceDN w:val="0"/>
        <w:spacing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Члены Молодежной администрации в течение срока полномочий изучают деятельность управлений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на безвозмездной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основе.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График</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изучения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управлений администрации составляется кураторами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управлений и комитетов администрации Зеленоградского городского округа и утверждается их руководителем.</w:t>
      </w:r>
    </w:p>
    <w:p w:rsidR="00A12FDF" w:rsidRPr="00A12FDF" w:rsidRDefault="00A12FDF" w:rsidP="00A12FDF">
      <w:pPr>
        <w:pStyle w:val="a3"/>
        <w:widowControl w:val="0"/>
        <w:numPr>
          <w:ilvl w:val="1"/>
          <w:numId w:val="19"/>
        </w:numPr>
        <w:tabs>
          <w:tab w:val="left" w:pos="1027"/>
        </w:tabs>
        <w:autoSpaceDE w:val="0"/>
        <w:autoSpaceDN w:val="0"/>
        <w:spacing w:before="1"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Регламент работы и структура Молодежной администрации утверждаются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первом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заседании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19"/>
        </w:numPr>
        <w:tabs>
          <w:tab w:val="left" w:pos="1037"/>
        </w:tabs>
        <w:autoSpaceDE w:val="0"/>
        <w:autoSpaceDN w:val="0"/>
        <w:spacing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Заседание Молодежной администрации правомочно в случае присутствия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более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половины</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19"/>
        </w:numPr>
        <w:tabs>
          <w:tab w:val="left" w:pos="1037"/>
        </w:tabs>
        <w:autoSpaceDE w:val="0"/>
        <w:autoSpaceDN w:val="0"/>
        <w:spacing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Внеочередные заседания проводятся по предложению куратора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или по предложению не менее 2/3 членов Молодежной администрации.</w:t>
      </w:r>
    </w:p>
    <w:p w:rsidR="00A12FDF" w:rsidRPr="00A12FDF" w:rsidRDefault="00A12FDF" w:rsidP="00A12FDF">
      <w:pPr>
        <w:pStyle w:val="a3"/>
        <w:widowControl w:val="0"/>
        <w:numPr>
          <w:ilvl w:val="1"/>
          <w:numId w:val="19"/>
        </w:numPr>
        <w:tabs>
          <w:tab w:val="left" w:pos="1106"/>
        </w:tabs>
        <w:autoSpaceDE w:val="0"/>
        <w:autoSpaceDN w:val="0"/>
        <w:spacing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Решения принимаются простым большинством голосов присутствующих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заседании членов Молодежной администрации и носят рекомендательный характер</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для главы администрации Зеленоградского городского округа, а для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являются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обязательными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для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 оформляются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протоколом. Молодежная администрация может готовить рекомендации, предложения и обращения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структурным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подразделениям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19"/>
        </w:numPr>
        <w:tabs>
          <w:tab w:val="left" w:pos="1198"/>
        </w:tabs>
        <w:autoSpaceDE w:val="0"/>
        <w:autoSpaceDN w:val="0"/>
        <w:spacing w:before="3"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 Молодежной администрации участвуют в заседаниях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работе экспертных и рабочих групп лично и не вправе делегировать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полномочия другим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лицам.</w:t>
      </w:r>
    </w:p>
    <w:p w:rsidR="00A12FDF" w:rsidRPr="00A12FDF" w:rsidRDefault="00A12FDF" w:rsidP="00A12FDF">
      <w:pPr>
        <w:tabs>
          <w:tab w:val="left" w:pos="1198"/>
        </w:tabs>
        <w:spacing w:before="3"/>
        <w:ind w:right="164"/>
        <w:rPr>
          <w:rFonts w:ascii="Times New Roman" w:hAnsi="Times New Roman" w:cs="Times New Roman"/>
          <w:sz w:val="28"/>
          <w:szCs w:val="28"/>
        </w:rPr>
      </w:pPr>
    </w:p>
    <w:p w:rsidR="00A12FDF" w:rsidRPr="00A12FDF" w:rsidRDefault="00A12FDF" w:rsidP="00A12FDF">
      <w:pPr>
        <w:tabs>
          <w:tab w:val="left" w:pos="1198"/>
        </w:tabs>
        <w:spacing w:before="3"/>
        <w:ind w:right="164"/>
        <w:jc w:val="center"/>
        <w:rPr>
          <w:rFonts w:ascii="Times New Roman" w:hAnsi="Times New Roman" w:cs="Times New Roman"/>
          <w:b/>
          <w:bCs/>
          <w:sz w:val="28"/>
          <w:szCs w:val="28"/>
        </w:rPr>
      </w:pPr>
      <w:r w:rsidRPr="00A12FDF">
        <w:rPr>
          <w:rFonts w:ascii="Times New Roman" w:hAnsi="Times New Roman" w:cs="Times New Roman"/>
          <w:b/>
          <w:bCs/>
          <w:sz w:val="28"/>
          <w:szCs w:val="28"/>
        </w:rPr>
        <w:t>Глава 10. Обеспечение деятельности.</w:t>
      </w:r>
    </w:p>
    <w:p w:rsidR="00A12FDF" w:rsidRPr="00A12FDF" w:rsidRDefault="00A12FDF" w:rsidP="00A12FDF">
      <w:pPr>
        <w:pStyle w:val="a3"/>
        <w:numPr>
          <w:ilvl w:val="1"/>
          <w:numId w:val="33"/>
        </w:numPr>
        <w:tabs>
          <w:tab w:val="left" w:pos="1134"/>
          <w:tab w:val="left" w:pos="1276"/>
        </w:tabs>
        <w:spacing w:after="0" w:line="240" w:lineRule="auto"/>
        <w:ind w:left="426" w:hanging="426"/>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Финансирование расходов, связанных с материально-техническим обеспечением деятельности Молодежной Администрации, осуществляется за счет средств местного бюджета.</w:t>
      </w:r>
    </w:p>
    <w:p w:rsidR="00A12FDF" w:rsidRPr="00A12FDF" w:rsidRDefault="00A12FDF" w:rsidP="00A12FDF">
      <w:pPr>
        <w:pStyle w:val="a3"/>
        <w:numPr>
          <w:ilvl w:val="1"/>
          <w:numId w:val="33"/>
        </w:numPr>
        <w:tabs>
          <w:tab w:val="left" w:pos="1134"/>
          <w:tab w:val="left" w:pos="1276"/>
        </w:tabs>
        <w:spacing w:after="0" w:line="240" w:lineRule="auto"/>
        <w:ind w:left="426" w:hanging="426"/>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 xml:space="preserve">Для обеспечения деятельности Молодежной Администрации по согласованию с главой администрации муниципального образования оплачиваются расходы на: </w:t>
      </w:r>
    </w:p>
    <w:p w:rsidR="00A12FDF" w:rsidRPr="00A12FDF" w:rsidRDefault="00A12FDF" w:rsidP="00A12FDF">
      <w:pPr>
        <w:pStyle w:val="a3"/>
        <w:tabs>
          <w:tab w:val="left" w:pos="1134"/>
          <w:tab w:val="left" w:pos="1276"/>
        </w:tabs>
        <w:ind w:left="426" w:hanging="426"/>
        <w:rPr>
          <w:rFonts w:ascii="Times New Roman" w:hAnsi="Times New Roman" w:cs="Times New Roman"/>
          <w:color w:val="000000"/>
          <w:sz w:val="28"/>
          <w:szCs w:val="28"/>
        </w:rPr>
      </w:pPr>
      <w:r w:rsidRPr="00A12FDF">
        <w:rPr>
          <w:rFonts w:ascii="Times New Roman" w:hAnsi="Times New Roman" w:cs="Times New Roman"/>
          <w:color w:val="000000"/>
          <w:sz w:val="28"/>
          <w:szCs w:val="28"/>
        </w:rPr>
        <w:tab/>
        <w:t>-</w:t>
      </w:r>
      <w:r w:rsidRPr="00A12FDF">
        <w:rPr>
          <w:rFonts w:ascii="Times New Roman" w:hAnsi="Times New Roman" w:cs="Times New Roman"/>
          <w:bCs/>
          <w:color w:val="000000"/>
          <w:sz w:val="28"/>
          <w:szCs w:val="28"/>
        </w:rPr>
        <w:t>изготовление печатной и сувенирной продукции;</w:t>
      </w:r>
      <w:r w:rsidRPr="00A12FDF">
        <w:rPr>
          <w:rFonts w:ascii="Times New Roman" w:hAnsi="Times New Roman" w:cs="Times New Roman"/>
          <w:color w:val="000000"/>
          <w:sz w:val="28"/>
          <w:szCs w:val="28"/>
        </w:rPr>
        <w:t xml:space="preserve"> </w:t>
      </w:r>
    </w:p>
    <w:p w:rsidR="00A12FDF" w:rsidRPr="00A12FDF" w:rsidRDefault="00A12FDF" w:rsidP="00A12FDF">
      <w:pPr>
        <w:pStyle w:val="a3"/>
        <w:ind w:left="426" w:hanging="426"/>
        <w:rPr>
          <w:rFonts w:ascii="Times New Roman" w:hAnsi="Times New Roman" w:cs="Times New Roman"/>
          <w:color w:val="000000"/>
          <w:sz w:val="28"/>
          <w:szCs w:val="28"/>
        </w:rPr>
      </w:pPr>
      <w:r w:rsidRPr="00A12FDF">
        <w:rPr>
          <w:rFonts w:ascii="Times New Roman" w:hAnsi="Times New Roman" w:cs="Times New Roman"/>
          <w:bCs/>
          <w:color w:val="000000"/>
          <w:sz w:val="28"/>
          <w:szCs w:val="28"/>
        </w:rPr>
        <w:tab/>
        <w:t>-иные цели, связанные с деятельностью Молодежной Администрации.</w:t>
      </w:r>
    </w:p>
    <w:p w:rsidR="00A12FDF" w:rsidRPr="00A12FDF" w:rsidRDefault="00A12FDF" w:rsidP="00A12FDF">
      <w:pPr>
        <w:pStyle w:val="a3"/>
        <w:tabs>
          <w:tab w:val="left" w:pos="1198"/>
        </w:tabs>
        <w:spacing w:before="3"/>
        <w:ind w:right="164"/>
        <w:rPr>
          <w:rFonts w:ascii="Times New Roman" w:hAnsi="Times New Roman" w:cs="Times New Roman"/>
          <w:sz w:val="28"/>
          <w:szCs w:val="28"/>
        </w:rPr>
      </w:pPr>
    </w:p>
    <w:p w:rsidR="00A12FDF" w:rsidRPr="00A12FDF" w:rsidRDefault="00A12FDF" w:rsidP="00A12FDF">
      <w:pPr>
        <w:pStyle w:val="110"/>
        <w:spacing w:before="245" w:line="296" w:lineRule="exact"/>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11.    </w:t>
      </w:r>
      <w:r w:rsidRPr="00A12FDF">
        <w:rPr>
          <w:spacing w:val="57"/>
          <w:sz w:val="28"/>
          <w:szCs w:val="28"/>
        </w:rPr>
        <w:t xml:space="preserve"> </w:t>
      </w:r>
      <w:r w:rsidRPr="00A12FDF">
        <w:rPr>
          <w:sz w:val="28"/>
          <w:szCs w:val="28"/>
        </w:rPr>
        <w:t>Заключительные положения</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Настоящее положение вступает в силу с момента утверждения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Изменения в настоящее Положение вносятся постановлением </w:t>
      </w:r>
      <w:r w:rsidRPr="00A12FDF">
        <w:rPr>
          <w:rFonts w:ascii="Times New Roman" w:hAnsi="Times New Roman" w:cs="Times New Roman"/>
          <w:sz w:val="28"/>
          <w:szCs w:val="28"/>
        </w:rPr>
        <w:lastRenderedPageBreak/>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Предложения по внесению изменений 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настоящее Положение вносятся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 Молодежной администрации на ее заседаниях. Молодежная администрация рассматривает и принимает соответствующее решение, которое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направляется</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главе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 округа.</w:t>
      </w:r>
    </w:p>
    <w:p w:rsidR="00E5542D" w:rsidRDefault="00E5542D" w:rsidP="00E5542D">
      <w:pPr>
        <w:pStyle w:val="af1"/>
        <w:rPr>
          <w:rFonts w:ascii="Times New Roman" w:hAnsi="Times New Roman" w:cs="Times New Roman"/>
          <w:sz w:val="28"/>
          <w:szCs w:val="28"/>
        </w:rPr>
      </w:pPr>
    </w:p>
    <w:p w:rsidR="00A12FDF" w:rsidRDefault="00A12FDF" w:rsidP="00E5542D">
      <w:pPr>
        <w:pStyle w:val="af1"/>
        <w:rPr>
          <w:rFonts w:ascii="Times New Roman" w:hAnsi="Times New Roman" w:cs="Times New Roman"/>
          <w:sz w:val="28"/>
          <w:szCs w:val="28"/>
        </w:rPr>
      </w:pPr>
    </w:p>
    <w:p w:rsidR="00A12FDF" w:rsidRDefault="00A12FDF" w:rsidP="00E5542D">
      <w:pPr>
        <w:pStyle w:val="af1"/>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Приложение №2</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главы администрации </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МО «Зеленоградский городской округ»</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от ___________№_______</w:t>
      </w:r>
    </w:p>
    <w:p w:rsidR="00A12FDF" w:rsidRDefault="00A12FDF" w:rsidP="00A12FDF">
      <w:pPr>
        <w:pStyle w:val="af1"/>
        <w:jc w:val="right"/>
        <w:rPr>
          <w:rFonts w:ascii="Times New Roman" w:hAnsi="Times New Roman" w:cs="Times New Roman"/>
          <w:sz w:val="28"/>
          <w:szCs w:val="28"/>
        </w:rPr>
      </w:pPr>
    </w:p>
    <w:p w:rsidR="00A12FDF" w:rsidRPr="00650CDE" w:rsidRDefault="00A12FDF" w:rsidP="00A12FDF">
      <w:pPr>
        <w:pStyle w:val="af1"/>
        <w:jc w:val="right"/>
        <w:rPr>
          <w:rFonts w:ascii="Times New Roman" w:hAnsi="Times New Roman" w:cs="Times New Roman"/>
          <w:sz w:val="28"/>
          <w:szCs w:val="28"/>
        </w:rPr>
      </w:pP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ПОЛОЖЕНИЕ</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о конкурсном отборе членов</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Молодежной администрации</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МО «Зеленоградский городской округ»</w:t>
      </w:r>
    </w:p>
    <w:p w:rsidR="00A12FDF" w:rsidRPr="00650CDE" w:rsidRDefault="00A12FDF" w:rsidP="00A12FDF">
      <w:pPr>
        <w:pStyle w:val="af1"/>
        <w:jc w:val="both"/>
        <w:rPr>
          <w:rFonts w:ascii="Times New Roman" w:hAnsi="Times New Roman" w:cs="Times New Roman"/>
          <w:color w:val="000000"/>
          <w:sz w:val="28"/>
          <w:szCs w:val="28"/>
        </w:rPr>
      </w:pPr>
    </w:p>
    <w:p w:rsidR="00A12FDF" w:rsidRPr="00650CDE"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1. Общие положения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1.1. Настоящее Положение о конкурсном отборе членов Молодежной администрации МО «Зеленоградский городской округ» определяет порядок организации и проведения конкурсного отбора.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1.2. Конкурсный отбор (далее - Конкурс) проводится в целях выявления талантливой молодежи путем вовлечения в решение социально-экономических проблем Зеленоградского городского округа и формирования кадрового потенциала органов местного самоуправления Зеленоградского городского округа.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1.3. Участниками конкурса могут быть граждане Российской Федерации в возрасте от 14 до 35 лет, обучающиеся общеобразовательных учреждений, студенты образовательных организаций высшего и среднего профессионального образования, постоянно или преимущественно проживающие на территории Зеленоградского городского округа.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 Конкурс проводится в два этапа: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1.4.1. Первый этап (__.__.2021 – __.__.2021) – направление документов и обработка полученной документации.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1.4.2. Второй этап (__.__.2021) - собеседование с успешно </w:t>
      </w:r>
      <w:proofErr w:type="gramStart"/>
      <w:r w:rsidRPr="00650CDE">
        <w:rPr>
          <w:rFonts w:ascii="Times New Roman" w:hAnsi="Times New Roman" w:cs="Times New Roman"/>
          <w:color w:val="000000"/>
          <w:sz w:val="28"/>
          <w:szCs w:val="28"/>
        </w:rPr>
        <w:t>прошедшими</w:t>
      </w:r>
      <w:proofErr w:type="gramEnd"/>
      <w:r w:rsidRPr="00650CDE">
        <w:rPr>
          <w:rFonts w:ascii="Times New Roman" w:hAnsi="Times New Roman" w:cs="Times New Roman"/>
          <w:color w:val="000000"/>
          <w:sz w:val="28"/>
          <w:szCs w:val="28"/>
        </w:rPr>
        <w:t xml:space="preserve">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1.5. Успешно прошедшие второй этап конкурса включаются в итоговый состав Молодежной администрации Зеленоградского городского округа.</w:t>
      </w:r>
    </w:p>
    <w:p w:rsidR="00A12FDF" w:rsidRDefault="00A12FDF" w:rsidP="00A12FDF">
      <w:pPr>
        <w:pStyle w:val="af1"/>
        <w:jc w:val="both"/>
        <w:rPr>
          <w:rFonts w:ascii="Times New Roman" w:hAnsi="Times New Roman" w:cs="Times New Roman"/>
          <w:color w:val="000000"/>
          <w:sz w:val="28"/>
          <w:szCs w:val="28"/>
        </w:rPr>
      </w:pPr>
    </w:p>
    <w:p w:rsidR="00A12FDF"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2. Организация проведения конкурса</w:t>
      </w:r>
    </w:p>
    <w:p w:rsidR="00A12FDF" w:rsidRPr="00650CDE" w:rsidRDefault="00A12FDF" w:rsidP="00A12FDF">
      <w:pPr>
        <w:pStyle w:val="af1"/>
        <w:jc w:val="center"/>
        <w:rPr>
          <w:rFonts w:ascii="Times New Roman" w:hAnsi="Times New Roman" w:cs="Times New Roman"/>
          <w:b/>
          <w:bCs/>
          <w:color w:val="000000"/>
          <w:sz w:val="28"/>
          <w:szCs w:val="28"/>
        </w:rPr>
      </w:pP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2.1. Организация конкурса возлагается на Молодежное правительство Калининградской области и Молодежную парламентскую ассамблею при Областной Думе Калининградской области.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2.2. Проведение конкурса осуществляет конкурсная комиссия по формированию состава Молодежной администрации МО «Зеленоградский городской округ», состав которой утверждается администрацией МО «Зеленоградский городской округ». Состав конкурсной комиссии формируется из представителей Молодежного правительства Калининградской области, Молодежной парламентской ассамблеи при Областной Думе Калининградской области и  администрации МО «Зеленоградский городской округ».</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2.3. Организатор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lastRenderedPageBreak/>
        <w:t xml:space="preserve">2.3.1. Публикует извещение о проведении конкурса в средствах массовой информации, а также размещает его на Интернет-сайте администрации МО «Зеленоградский городской округ» </w:t>
      </w:r>
      <w:hyperlink r:id="rId9" w:history="1">
        <w:r w:rsidRPr="00650CDE">
          <w:rPr>
            <w:rStyle w:val="a8"/>
            <w:rFonts w:ascii="Times New Roman" w:hAnsi="Times New Roman" w:cs="Times New Roman"/>
            <w:sz w:val="28"/>
            <w:szCs w:val="28"/>
          </w:rPr>
          <w:t>https://zelenogradsk.com</w:t>
        </w:r>
      </w:hyperlink>
      <w:r w:rsidRPr="00650CDE">
        <w:rPr>
          <w:rFonts w:ascii="Times New Roman" w:hAnsi="Times New Roman" w:cs="Times New Roman"/>
          <w:color w:val="000000"/>
          <w:sz w:val="28"/>
          <w:szCs w:val="28"/>
        </w:rPr>
        <w:t>. В извещении о проведении конкурса должны быть указаны следующие сведения: регламентирующие документы, наименование, место нахождения, почтовый адрес, номер контактного телефона уполномоченного органа; срок, место и порядок представления, дата начала и окончания подачи конкурсной документации для</w:t>
      </w:r>
      <w:r w:rsidRPr="00650CDE">
        <w:rPr>
          <w:rFonts w:ascii="Times New Roman" w:hAnsi="Times New Roman" w:cs="Times New Roman"/>
          <w:sz w:val="28"/>
          <w:szCs w:val="28"/>
        </w:rPr>
        <w:t xml:space="preserve"> </w:t>
      </w:r>
      <w:r w:rsidRPr="00650CDE">
        <w:rPr>
          <w:rFonts w:ascii="Times New Roman" w:hAnsi="Times New Roman" w:cs="Times New Roman"/>
          <w:color w:val="000000"/>
          <w:sz w:val="28"/>
          <w:szCs w:val="28"/>
        </w:rPr>
        <w:t>участия в конкурсе; иная информация.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2.3.2. Ведет сбор заявок от претендентов посредством электронной почты.</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2.3.3. Информирует участников конкурса об итогах этапов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2.3.4. Формирует личные дела претендентов и предоставляет конкурсной комиссии.</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2.4. Конкурсная комиссия: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2.4.1. Оценивает поданную на участие заявку и принимает решение о кандидатах, успешно прошедших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2.4.2. Формирует по итогам конкурса предложения уполномоченному органу о списке кандидатов на включение в Молодежную администрацию Зеленоградского городского округа. </w:t>
      </w:r>
    </w:p>
    <w:p w:rsidR="00A12FDF"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2.5. Решения, принимаются большинством голосов членов конкурсной комиссией, оформляются в виде протоколов, которые подписываются всеми членами комиссии. </w:t>
      </w:r>
    </w:p>
    <w:p w:rsidR="00A12FDF" w:rsidRPr="00650CDE" w:rsidRDefault="00A12FDF" w:rsidP="00A12FDF">
      <w:pPr>
        <w:pStyle w:val="af1"/>
        <w:jc w:val="both"/>
        <w:rPr>
          <w:rFonts w:ascii="Times New Roman" w:hAnsi="Times New Roman" w:cs="Times New Roman"/>
          <w:color w:val="000000"/>
          <w:sz w:val="28"/>
          <w:szCs w:val="28"/>
        </w:rPr>
      </w:pPr>
    </w:p>
    <w:p w:rsidR="00A12FDF"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3. Порядок проведения конкурса</w:t>
      </w:r>
    </w:p>
    <w:p w:rsidR="00A12FDF" w:rsidRPr="00650CDE" w:rsidRDefault="00A12FDF" w:rsidP="00A12FDF">
      <w:pPr>
        <w:pStyle w:val="af1"/>
        <w:jc w:val="center"/>
        <w:rPr>
          <w:rFonts w:ascii="Times New Roman" w:hAnsi="Times New Roman" w:cs="Times New Roman"/>
          <w:b/>
          <w:bCs/>
          <w:color w:val="000000"/>
          <w:sz w:val="28"/>
          <w:szCs w:val="28"/>
        </w:rPr>
      </w:pP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3.1. Кандидат, изъявивший желание участвовать в конкурсе, направляет комплект документов для участия в конкурсном отборе, которая включает в себя: копию паспорта или иного документа, удостоверяющего личность; анкета (приложение №1); представление с места учебы или характеристику; копию документа об образовании или документа, подтверждающего факт обучения в образовательном учреждении</w:t>
      </w:r>
      <w:proofErr w:type="gramStart"/>
      <w:r w:rsidRPr="00650CDE">
        <w:rPr>
          <w:rFonts w:ascii="Times New Roman" w:hAnsi="Times New Roman" w:cs="Times New Roman"/>
          <w:color w:val="000000"/>
          <w:sz w:val="28"/>
          <w:szCs w:val="28"/>
        </w:rPr>
        <w:t xml:space="preserve"> ;</w:t>
      </w:r>
      <w:proofErr w:type="gramEnd"/>
      <w:r w:rsidRPr="00650CDE">
        <w:rPr>
          <w:rFonts w:ascii="Times New Roman" w:hAnsi="Times New Roman" w:cs="Times New Roman"/>
          <w:color w:val="000000"/>
          <w:sz w:val="28"/>
          <w:szCs w:val="28"/>
        </w:rPr>
        <w:t xml:space="preserve"> согласие на обработку персональных данных.</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3.2. Конкурсная документация представляется участником конкурса на электронную почту </w:t>
      </w:r>
      <w:hyperlink r:id="rId10" w:history="1">
        <w:r w:rsidRPr="00650CDE">
          <w:rPr>
            <w:rStyle w:val="a8"/>
            <w:rFonts w:ascii="Times New Roman" w:hAnsi="Times New Roman" w:cs="Times New Roman"/>
            <w:sz w:val="28"/>
            <w:szCs w:val="28"/>
            <w:lang w:val="en-US"/>
          </w:rPr>
          <w:t>lavanda</w:t>
        </w:r>
        <w:r w:rsidRPr="00650CDE">
          <w:rPr>
            <w:rStyle w:val="a8"/>
            <w:rFonts w:ascii="Times New Roman" w:hAnsi="Times New Roman" w:cs="Times New Roman"/>
            <w:sz w:val="28"/>
            <w:szCs w:val="28"/>
          </w:rPr>
          <w:t>15@</w:t>
        </w:r>
        <w:r w:rsidRPr="00650CDE">
          <w:rPr>
            <w:rStyle w:val="a8"/>
            <w:rFonts w:ascii="Times New Roman" w:hAnsi="Times New Roman" w:cs="Times New Roman"/>
            <w:sz w:val="28"/>
            <w:szCs w:val="28"/>
            <w:lang w:val="en-US"/>
          </w:rPr>
          <w:t>mail</w:t>
        </w:r>
        <w:r w:rsidRPr="00650CDE">
          <w:rPr>
            <w:rStyle w:val="a8"/>
            <w:rFonts w:ascii="Times New Roman" w:hAnsi="Times New Roman" w:cs="Times New Roman"/>
            <w:sz w:val="28"/>
            <w:szCs w:val="28"/>
          </w:rPr>
          <w:t>.</w:t>
        </w:r>
        <w:proofErr w:type="spellStart"/>
        <w:r w:rsidRPr="00650CDE">
          <w:rPr>
            <w:rStyle w:val="a8"/>
            <w:rFonts w:ascii="Times New Roman" w:hAnsi="Times New Roman" w:cs="Times New Roman"/>
            <w:sz w:val="28"/>
            <w:szCs w:val="28"/>
            <w:lang w:val="en-US"/>
          </w:rPr>
          <w:t>ru</w:t>
        </w:r>
        <w:proofErr w:type="spellEnd"/>
      </w:hyperlink>
      <w:r w:rsidRPr="00650CDE">
        <w:rPr>
          <w:rFonts w:ascii="Times New Roman" w:hAnsi="Times New Roman" w:cs="Times New Roman"/>
          <w:color w:val="000000"/>
          <w:sz w:val="28"/>
          <w:szCs w:val="28"/>
        </w:rPr>
        <w:t xml:space="preserve">  в формате .</w:t>
      </w:r>
      <w:r w:rsidRPr="00650CDE">
        <w:rPr>
          <w:rFonts w:ascii="Times New Roman" w:hAnsi="Times New Roman" w:cs="Times New Roman"/>
          <w:color w:val="000000"/>
          <w:sz w:val="28"/>
          <w:szCs w:val="28"/>
          <w:lang w:val="en-US"/>
        </w:rPr>
        <w:t>pdf</w:t>
      </w:r>
      <w:r w:rsidRPr="00650CDE">
        <w:rPr>
          <w:rFonts w:ascii="Times New Roman" w:hAnsi="Times New Roman" w:cs="Times New Roman"/>
          <w:color w:val="000000"/>
          <w:sz w:val="28"/>
          <w:szCs w:val="28"/>
        </w:rPr>
        <w:t>.</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3.3. Представленная на конкурс документация участникам конкурса не возвращается.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3.4. Конкурсная комиссия рассматривает полученные заявки, оценивает их и формирует список кандидатов, успешно прошедших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3.5. Уполномоченный орган сообщает о дате, времени и месте проведения второго этапа конкурса персонально каждому из успешно прошедших первый этап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3.6. Конкурсная комиссия проводит на втором этапе конкурса собеседование с успешно прошедшими первый этап конкурса. По результатам собеседования формируется итоговый список членов Молодежной администрации МО «Зеленоградский городской округ». Председатель Молодежной администрации избирается Главой или первым заместителем главы МО «Зеленоградский городской округ».</w:t>
      </w:r>
    </w:p>
    <w:p w:rsidR="00A12FDF" w:rsidRPr="00E5542D" w:rsidRDefault="00A12FDF" w:rsidP="00E5542D">
      <w:pPr>
        <w:pStyle w:val="af1"/>
        <w:rPr>
          <w:rFonts w:ascii="Times New Roman" w:hAnsi="Times New Roman" w:cs="Times New Roman"/>
          <w:sz w:val="28"/>
          <w:szCs w:val="28"/>
        </w:rPr>
      </w:pPr>
    </w:p>
    <w:sectPr w:rsidR="00A12FDF" w:rsidRPr="00E5542D" w:rsidSect="004C254D">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B2" w:rsidRDefault="004712B2" w:rsidP="008944F5">
      <w:pPr>
        <w:spacing w:after="0" w:line="240" w:lineRule="auto"/>
      </w:pPr>
      <w:r>
        <w:separator/>
      </w:r>
    </w:p>
  </w:endnote>
  <w:endnote w:type="continuationSeparator" w:id="0">
    <w:p w:rsidR="004712B2" w:rsidRDefault="004712B2" w:rsidP="0089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B2" w:rsidRDefault="004712B2" w:rsidP="008944F5">
      <w:pPr>
        <w:spacing w:after="0" w:line="240" w:lineRule="auto"/>
      </w:pPr>
      <w:r>
        <w:separator/>
      </w:r>
    </w:p>
  </w:footnote>
  <w:footnote w:type="continuationSeparator" w:id="0">
    <w:p w:rsidR="004712B2" w:rsidRDefault="004712B2" w:rsidP="00894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3pt;height:24.15pt;visibility:visible" o:bullet="t">
        <v:imagedata r:id="rId1" o:title=""/>
      </v:shape>
    </w:pict>
  </w:numPicBullet>
  <w:abstractNum w:abstractNumId="0">
    <w:nsid w:val="038B2BD6"/>
    <w:multiLevelType w:val="multilevel"/>
    <w:tmpl w:val="712E6FC6"/>
    <w:lvl w:ilvl="0">
      <w:start w:val="8"/>
      <w:numFmt w:val="decimal"/>
      <w:lvlText w:val="%1"/>
      <w:lvlJc w:val="left"/>
      <w:pPr>
        <w:ind w:left="434" w:hanging="514"/>
      </w:pPr>
      <w:rPr>
        <w:rFonts w:hint="default"/>
        <w:lang w:val="ru-RU" w:eastAsia="en-US" w:bidi="ar-SA"/>
      </w:rPr>
    </w:lvl>
    <w:lvl w:ilvl="1">
      <w:start w:val="1"/>
      <w:numFmt w:val="decimal"/>
      <w:lvlText w:val="%1.%2."/>
      <w:lvlJc w:val="left"/>
      <w:pPr>
        <w:ind w:left="434" w:hanging="51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41" w:hanging="514"/>
      </w:pPr>
      <w:rPr>
        <w:rFonts w:hint="default"/>
        <w:lang w:val="ru-RU" w:eastAsia="en-US" w:bidi="ar-SA"/>
      </w:rPr>
    </w:lvl>
    <w:lvl w:ilvl="3">
      <w:numFmt w:val="bullet"/>
      <w:lvlText w:val="•"/>
      <w:lvlJc w:val="left"/>
      <w:pPr>
        <w:ind w:left="3291" w:hanging="514"/>
      </w:pPr>
      <w:rPr>
        <w:rFonts w:hint="default"/>
        <w:lang w:val="ru-RU" w:eastAsia="en-US" w:bidi="ar-SA"/>
      </w:rPr>
    </w:lvl>
    <w:lvl w:ilvl="4">
      <w:numFmt w:val="bullet"/>
      <w:lvlText w:val="•"/>
      <w:lvlJc w:val="left"/>
      <w:pPr>
        <w:ind w:left="4242" w:hanging="514"/>
      </w:pPr>
      <w:rPr>
        <w:rFonts w:hint="default"/>
        <w:lang w:val="ru-RU" w:eastAsia="en-US" w:bidi="ar-SA"/>
      </w:rPr>
    </w:lvl>
    <w:lvl w:ilvl="5">
      <w:numFmt w:val="bullet"/>
      <w:lvlText w:val="•"/>
      <w:lvlJc w:val="left"/>
      <w:pPr>
        <w:ind w:left="5193" w:hanging="514"/>
      </w:pPr>
      <w:rPr>
        <w:rFonts w:hint="default"/>
        <w:lang w:val="ru-RU" w:eastAsia="en-US" w:bidi="ar-SA"/>
      </w:rPr>
    </w:lvl>
    <w:lvl w:ilvl="6">
      <w:numFmt w:val="bullet"/>
      <w:lvlText w:val="•"/>
      <w:lvlJc w:val="left"/>
      <w:pPr>
        <w:ind w:left="6143" w:hanging="514"/>
      </w:pPr>
      <w:rPr>
        <w:rFonts w:hint="default"/>
        <w:lang w:val="ru-RU" w:eastAsia="en-US" w:bidi="ar-SA"/>
      </w:rPr>
    </w:lvl>
    <w:lvl w:ilvl="7">
      <w:numFmt w:val="bullet"/>
      <w:lvlText w:val="•"/>
      <w:lvlJc w:val="left"/>
      <w:pPr>
        <w:ind w:left="7094" w:hanging="514"/>
      </w:pPr>
      <w:rPr>
        <w:rFonts w:hint="default"/>
        <w:lang w:val="ru-RU" w:eastAsia="en-US" w:bidi="ar-SA"/>
      </w:rPr>
    </w:lvl>
    <w:lvl w:ilvl="8">
      <w:numFmt w:val="bullet"/>
      <w:lvlText w:val="•"/>
      <w:lvlJc w:val="left"/>
      <w:pPr>
        <w:ind w:left="8045" w:hanging="514"/>
      </w:pPr>
      <w:rPr>
        <w:rFonts w:hint="default"/>
        <w:lang w:val="ru-RU" w:eastAsia="en-US" w:bidi="ar-SA"/>
      </w:rPr>
    </w:lvl>
  </w:abstractNum>
  <w:abstractNum w:abstractNumId="1">
    <w:nsid w:val="03A51199"/>
    <w:multiLevelType w:val="hybridMultilevel"/>
    <w:tmpl w:val="AF643C36"/>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D48E8"/>
    <w:multiLevelType w:val="hybridMultilevel"/>
    <w:tmpl w:val="407C377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FA373D"/>
    <w:multiLevelType w:val="hybridMultilevel"/>
    <w:tmpl w:val="DD5E002C"/>
    <w:lvl w:ilvl="0" w:tplc="B816ABC2">
      <w:start w:val="1"/>
      <w:numFmt w:val="bullet"/>
      <w:lvlText w:val="­"/>
      <w:lvlJc w:val="left"/>
      <w:pPr>
        <w:ind w:left="1353" w:hanging="360"/>
      </w:pPr>
      <w:rPr>
        <w:rFonts w:ascii="Courier New" w:hAnsi="Courier New" w:cs="Times New Roman" w:hint="default"/>
        <w:color w:val="00000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
    <w:nsid w:val="1A722D94"/>
    <w:multiLevelType w:val="hybridMultilevel"/>
    <w:tmpl w:val="84B23BD6"/>
    <w:lvl w:ilvl="0" w:tplc="03947F7C">
      <w:numFmt w:val="bullet"/>
      <w:lvlText w:val=""/>
      <w:lvlJc w:val="left"/>
      <w:pPr>
        <w:ind w:left="345" w:hanging="219"/>
      </w:pPr>
      <w:rPr>
        <w:rFonts w:ascii="Symbol" w:eastAsia="Symbol" w:hAnsi="Symbol" w:cs="Symbol" w:hint="default"/>
        <w:w w:val="99"/>
        <w:sz w:val="26"/>
        <w:szCs w:val="26"/>
        <w:lang w:val="ru-RU" w:eastAsia="en-US" w:bidi="ar-SA"/>
      </w:rPr>
    </w:lvl>
    <w:lvl w:ilvl="1" w:tplc="50924A78">
      <w:numFmt w:val="bullet"/>
      <w:lvlText w:val="•"/>
      <w:lvlJc w:val="left"/>
      <w:pPr>
        <w:ind w:left="1300" w:hanging="219"/>
      </w:pPr>
      <w:rPr>
        <w:rFonts w:hint="default"/>
        <w:lang w:val="ru-RU" w:eastAsia="en-US" w:bidi="ar-SA"/>
      </w:rPr>
    </w:lvl>
    <w:lvl w:ilvl="2" w:tplc="65B2F8D2">
      <w:numFmt w:val="bullet"/>
      <w:lvlText w:val="•"/>
      <w:lvlJc w:val="left"/>
      <w:pPr>
        <w:ind w:left="2261" w:hanging="219"/>
      </w:pPr>
      <w:rPr>
        <w:rFonts w:hint="default"/>
        <w:lang w:val="ru-RU" w:eastAsia="en-US" w:bidi="ar-SA"/>
      </w:rPr>
    </w:lvl>
    <w:lvl w:ilvl="3" w:tplc="3326A210">
      <w:numFmt w:val="bullet"/>
      <w:lvlText w:val="•"/>
      <w:lvlJc w:val="left"/>
      <w:pPr>
        <w:ind w:left="3221" w:hanging="219"/>
      </w:pPr>
      <w:rPr>
        <w:rFonts w:hint="default"/>
        <w:lang w:val="ru-RU" w:eastAsia="en-US" w:bidi="ar-SA"/>
      </w:rPr>
    </w:lvl>
    <w:lvl w:ilvl="4" w:tplc="AFEC992E">
      <w:numFmt w:val="bullet"/>
      <w:lvlText w:val="•"/>
      <w:lvlJc w:val="left"/>
      <w:pPr>
        <w:ind w:left="4182" w:hanging="219"/>
      </w:pPr>
      <w:rPr>
        <w:rFonts w:hint="default"/>
        <w:lang w:val="ru-RU" w:eastAsia="en-US" w:bidi="ar-SA"/>
      </w:rPr>
    </w:lvl>
    <w:lvl w:ilvl="5" w:tplc="0810BA64">
      <w:numFmt w:val="bullet"/>
      <w:lvlText w:val="•"/>
      <w:lvlJc w:val="left"/>
      <w:pPr>
        <w:ind w:left="5143" w:hanging="219"/>
      </w:pPr>
      <w:rPr>
        <w:rFonts w:hint="default"/>
        <w:lang w:val="ru-RU" w:eastAsia="en-US" w:bidi="ar-SA"/>
      </w:rPr>
    </w:lvl>
    <w:lvl w:ilvl="6" w:tplc="0AF47518">
      <w:numFmt w:val="bullet"/>
      <w:lvlText w:val="•"/>
      <w:lvlJc w:val="left"/>
      <w:pPr>
        <w:ind w:left="6103" w:hanging="219"/>
      </w:pPr>
      <w:rPr>
        <w:rFonts w:hint="default"/>
        <w:lang w:val="ru-RU" w:eastAsia="en-US" w:bidi="ar-SA"/>
      </w:rPr>
    </w:lvl>
    <w:lvl w:ilvl="7" w:tplc="94E0FF5E">
      <w:numFmt w:val="bullet"/>
      <w:lvlText w:val="•"/>
      <w:lvlJc w:val="left"/>
      <w:pPr>
        <w:ind w:left="7064" w:hanging="219"/>
      </w:pPr>
      <w:rPr>
        <w:rFonts w:hint="default"/>
        <w:lang w:val="ru-RU" w:eastAsia="en-US" w:bidi="ar-SA"/>
      </w:rPr>
    </w:lvl>
    <w:lvl w:ilvl="8" w:tplc="79F65B28">
      <w:numFmt w:val="bullet"/>
      <w:lvlText w:val="•"/>
      <w:lvlJc w:val="left"/>
      <w:pPr>
        <w:ind w:left="8025" w:hanging="219"/>
      </w:pPr>
      <w:rPr>
        <w:rFonts w:hint="default"/>
        <w:lang w:val="ru-RU" w:eastAsia="en-US" w:bidi="ar-SA"/>
      </w:rPr>
    </w:lvl>
  </w:abstractNum>
  <w:abstractNum w:abstractNumId="5">
    <w:nsid w:val="1D74176F"/>
    <w:multiLevelType w:val="hybridMultilevel"/>
    <w:tmpl w:val="7B2E21AA"/>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336BE9"/>
    <w:multiLevelType w:val="hybridMultilevel"/>
    <w:tmpl w:val="1F94F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D47C2"/>
    <w:multiLevelType w:val="hybridMultilevel"/>
    <w:tmpl w:val="E6F852B6"/>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AC5C10"/>
    <w:multiLevelType w:val="hybridMultilevel"/>
    <w:tmpl w:val="124C374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A507F2F"/>
    <w:multiLevelType w:val="hybridMultilevel"/>
    <w:tmpl w:val="1A0EC9CC"/>
    <w:lvl w:ilvl="0" w:tplc="3156043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0">
    <w:nsid w:val="2B435977"/>
    <w:multiLevelType w:val="hybridMultilevel"/>
    <w:tmpl w:val="07CC73E2"/>
    <w:lvl w:ilvl="0" w:tplc="31560438">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nsid w:val="2D984E6E"/>
    <w:multiLevelType w:val="multilevel"/>
    <w:tmpl w:val="205A8E26"/>
    <w:lvl w:ilvl="0">
      <w:start w:val="11"/>
      <w:numFmt w:val="decimal"/>
      <w:lvlText w:val="%1"/>
      <w:lvlJc w:val="left"/>
      <w:pPr>
        <w:ind w:left="525" w:hanging="525"/>
      </w:pPr>
      <w:rPr>
        <w:rFonts w:hint="default"/>
      </w:rPr>
    </w:lvl>
    <w:lvl w:ilvl="1">
      <w:start w:val="1"/>
      <w:numFmt w:val="decimal"/>
      <w:lvlText w:val="%1.%2"/>
      <w:lvlJc w:val="left"/>
      <w:pPr>
        <w:ind w:left="1139" w:hanging="525"/>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12">
    <w:nsid w:val="30835A0F"/>
    <w:multiLevelType w:val="multilevel"/>
    <w:tmpl w:val="753627CE"/>
    <w:lvl w:ilvl="0">
      <w:start w:val="5"/>
      <w:numFmt w:val="decimal"/>
      <w:lvlText w:val="%1"/>
      <w:lvlJc w:val="left"/>
      <w:pPr>
        <w:ind w:left="1838" w:hanging="848"/>
      </w:pPr>
      <w:rPr>
        <w:rFonts w:hint="default"/>
        <w:lang w:val="ru-RU" w:eastAsia="en-US" w:bidi="ar-SA"/>
      </w:rPr>
    </w:lvl>
    <w:lvl w:ilvl="1">
      <w:start w:val="1"/>
      <w:numFmt w:val="decimal"/>
      <w:lvlText w:val="%1.%2"/>
      <w:lvlJc w:val="left"/>
      <w:pPr>
        <w:ind w:left="1838" w:hanging="84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848"/>
      </w:pPr>
      <w:rPr>
        <w:rFonts w:hint="default"/>
        <w:lang w:val="ru-RU" w:eastAsia="en-US" w:bidi="ar-SA"/>
      </w:rPr>
    </w:lvl>
    <w:lvl w:ilvl="3">
      <w:numFmt w:val="bullet"/>
      <w:lvlText w:val="•"/>
      <w:lvlJc w:val="left"/>
      <w:pPr>
        <w:ind w:left="4271" w:hanging="848"/>
      </w:pPr>
      <w:rPr>
        <w:rFonts w:hint="default"/>
        <w:lang w:val="ru-RU" w:eastAsia="en-US" w:bidi="ar-SA"/>
      </w:rPr>
    </w:lvl>
    <w:lvl w:ilvl="4">
      <w:numFmt w:val="bullet"/>
      <w:lvlText w:val="•"/>
      <w:lvlJc w:val="left"/>
      <w:pPr>
        <w:ind w:left="5082" w:hanging="848"/>
      </w:pPr>
      <w:rPr>
        <w:rFonts w:hint="default"/>
        <w:lang w:val="ru-RU" w:eastAsia="en-US" w:bidi="ar-SA"/>
      </w:rPr>
    </w:lvl>
    <w:lvl w:ilvl="5">
      <w:numFmt w:val="bullet"/>
      <w:lvlText w:val="•"/>
      <w:lvlJc w:val="left"/>
      <w:pPr>
        <w:ind w:left="5893" w:hanging="848"/>
      </w:pPr>
      <w:rPr>
        <w:rFonts w:hint="default"/>
        <w:lang w:val="ru-RU" w:eastAsia="en-US" w:bidi="ar-SA"/>
      </w:rPr>
    </w:lvl>
    <w:lvl w:ilvl="6">
      <w:numFmt w:val="bullet"/>
      <w:lvlText w:val="•"/>
      <w:lvlJc w:val="left"/>
      <w:pPr>
        <w:ind w:left="6703" w:hanging="848"/>
      </w:pPr>
      <w:rPr>
        <w:rFonts w:hint="default"/>
        <w:lang w:val="ru-RU" w:eastAsia="en-US" w:bidi="ar-SA"/>
      </w:rPr>
    </w:lvl>
    <w:lvl w:ilvl="7">
      <w:numFmt w:val="bullet"/>
      <w:lvlText w:val="•"/>
      <w:lvlJc w:val="left"/>
      <w:pPr>
        <w:ind w:left="7514" w:hanging="848"/>
      </w:pPr>
      <w:rPr>
        <w:rFonts w:hint="default"/>
        <w:lang w:val="ru-RU" w:eastAsia="en-US" w:bidi="ar-SA"/>
      </w:rPr>
    </w:lvl>
    <w:lvl w:ilvl="8">
      <w:numFmt w:val="bullet"/>
      <w:lvlText w:val="•"/>
      <w:lvlJc w:val="left"/>
      <w:pPr>
        <w:ind w:left="8325" w:hanging="848"/>
      </w:pPr>
      <w:rPr>
        <w:rFonts w:hint="default"/>
        <w:lang w:val="ru-RU" w:eastAsia="en-US" w:bidi="ar-SA"/>
      </w:rPr>
    </w:lvl>
  </w:abstractNum>
  <w:abstractNum w:abstractNumId="13">
    <w:nsid w:val="312C30C0"/>
    <w:multiLevelType w:val="multilevel"/>
    <w:tmpl w:val="01265450"/>
    <w:lvl w:ilvl="0">
      <w:start w:val="10"/>
      <w:numFmt w:val="decimal"/>
      <w:lvlText w:val="%1."/>
      <w:lvlJc w:val="left"/>
      <w:pPr>
        <w:ind w:left="480" w:hanging="480"/>
      </w:pPr>
      <w:rPr>
        <w:rFonts w:hint="default"/>
        <w:sz w:val="22"/>
      </w:rPr>
    </w:lvl>
    <w:lvl w:ilvl="1">
      <w:start w:val="3"/>
      <w:numFmt w:val="decimal"/>
      <w:lvlText w:val="%1.%2."/>
      <w:lvlJc w:val="left"/>
      <w:pPr>
        <w:ind w:left="1331" w:hanging="480"/>
      </w:pPr>
      <w:rPr>
        <w:rFonts w:hint="default"/>
        <w:sz w:val="22"/>
      </w:rPr>
    </w:lvl>
    <w:lvl w:ilvl="2">
      <w:start w:val="1"/>
      <w:numFmt w:val="decimal"/>
      <w:lvlText w:val="%1.%2.%3."/>
      <w:lvlJc w:val="left"/>
      <w:pPr>
        <w:ind w:left="2422" w:hanging="720"/>
      </w:pPr>
      <w:rPr>
        <w:rFonts w:hint="default"/>
        <w:sz w:val="22"/>
      </w:rPr>
    </w:lvl>
    <w:lvl w:ilvl="3">
      <w:start w:val="1"/>
      <w:numFmt w:val="decimal"/>
      <w:lvlText w:val="%1.%2.%3.%4."/>
      <w:lvlJc w:val="left"/>
      <w:pPr>
        <w:ind w:left="3273"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335" w:hanging="1080"/>
      </w:pPr>
      <w:rPr>
        <w:rFonts w:hint="default"/>
        <w:sz w:val="22"/>
      </w:rPr>
    </w:lvl>
    <w:lvl w:ilvl="6">
      <w:start w:val="1"/>
      <w:numFmt w:val="decimal"/>
      <w:lvlText w:val="%1.%2.%3.%4.%5.%6.%7."/>
      <w:lvlJc w:val="left"/>
      <w:pPr>
        <w:ind w:left="6546" w:hanging="1440"/>
      </w:pPr>
      <w:rPr>
        <w:rFonts w:hint="default"/>
        <w:sz w:val="22"/>
      </w:rPr>
    </w:lvl>
    <w:lvl w:ilvl="7">
      <w:start w:val="1"/>
      <w:numFmt w:val="decimal"/>
      <w:lvlText w:val="%1.%2.%3.%4.%5.%6.%7.%8."/>
      <w:lvlJc w:val="left"/>
      <w:pPr>
        <w:ind w:left="7397" w:hanging="1440"/>
      </w:pPr>
      <w:rPr>
        <w:rFonts w:hint="default"/>
        <w:sz w:val="22"/>
      </w:rPr>
    </w:lvl>
    <w:lvl w:ilvl="8">
      <w:start w:val="1"/>
      <w:numFmt w:val="decimal"/>
      <w:lvlText w:val="%1.%2.%3.%4.%5.%6.%7.%8.%9."/>
      <w:lvlJc w:val="left"/>
      <w:pPr>
        <w:ind w:left="8608" w:hanging="1800"/>
      </w:pPr>
      <w:rPr>
        <w:rFonts w:hint="default"/>
        <w:sz w:val="22"/>
      </w:rPr>
    </w:lvl>
  </w:abstractNum>
  <w:abstractNum w:abstractNumId="14">
    <w:nsid w:val="3FFA1722"/>
    <w:multiLevelType w:val="hybridMultilevel"/>
    <w:tmpl w:val="5D005C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7833CD0"/>
    <w:multiLevelType w:val="multilevel"/>
    <w:tmpl w:val="D646E49A"/>
    <w:lvl w:ilvl="0">
      <w:start w:val="10"/>
      <w:numFmt w:val="decimal"/>
      <w:lvlText w:val="%1"/>
      <w:lvlJc w:val="left"/>
      <w:pPr>
        <w:ind w:left="1334" w:hanging="720"/>
      </w:pPr>
      <w:rPr>
        <w:rFonts w:hint="default"/>
        <w:lang w:val="ru-RU" w:eastAsia="en-US" w:bidi="ar-SA"/>
      </w:rPr>
    </w:lvl>
    <w:lvl w:ilvl="1">
      <w:start w:val="1"/>
      <w:numFmt w:val="decimal"/>
      <w:lvlText w:val="%1.%2."/>
      <w:lvlJc w:val="left"/>
      <w:pPr>
        <w:ind w:left="1334" w:hanging="72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61" w:hanging="720"/>
      </w:pPr>
      <w:rPr>
        <w:rFonts w:hint="default"/>
        <w:lang w:val="ru-RU" w:eastAsia="en-US" w:bidi="ar-SA"/>
      </w:rPr>
    </w:lvl>
    <w:lvl w:ilvl="3">
      <w:numFmt w:val="bullet"/>
      <w:lvlText w:val="•"/>
      <w:lvlJc w:val="left"/>
      <w:pPr>
        <w:ind w:left="3921" w:hanging="720"/>
      </w:pPr>
      <w:rPr>
        <w:rFonts w:hint="default"/>
        <w:lang w:val="ru-RU" w:eastAsia="en-US" w:bidi="ar-SA"/>
      </w:rPr>
    </w:lvl>
    <w:lvl w:ilvl="4">
      <w:numFmt w:val="bullet"/>
      <w:lvlText w:val="•"/>
      <w:lvlJc w:val="left"/>
      <w:pPr>
        <w:ind w:left="4782" w:hanging="720"/>
      </w:pPr>
      <w:rPr>
        <w:rFonts w:hint="default"/>
        <w:lang w:val="ru-RU" w:eastAsia="en-US" w:bidi="ar-SA"/>
      </w:rPr>
    </w:lvl>
    <w:lvl w:ilvl="5">
      <w:numFmt w:val="bullet"/>
      <w:lvlText w:val="•"/>
      <w:lvlJc w:val="left"/>
      <w:pPr>
        <w:ind w:left="5643" w:hanging="720"/>
      </w:pPr>
      <w:rPr>
        <w:rFonts w:hint="default"/>
        <w:lang w:val="ru-RU" w:eastAsia="en-US" w:bidi="ar-SA"/>
      </w:rPr>
    </w:lvl>
    <w:lvl w:ilvl="6">
      <w:numFmt w:val="bullet"/>
      <w:lvlText w:val="•"/>
      <w:lvlJc w:val="left"/>
      <w:pPr>
        <w:ind w:left="6503" w:hanging="720"/>
      </w:pPr>
      <w:rPr>
        <w:rFonts w:hint="default"/>
        <w:lang w:val="ru-RU" w:eastAsia="en-US" w:bidi="ar-SA"/>
      </w:rPr>
    </w:lvl>
    <w:lvl w:ilvl="7">
      <w:numFmt w:val="bullet"/>
      <w:lvlText w:val="•"/>
      <w:lvlJc w:val="left"/>
      <w:pPr>
        <w:ind w:left="7364" w:hanging="720"/>
      </w:pPr>
      <w:rPr>
        <w:rFonts w:hint="default"/>
        <w:lang w:val="ru-RU" w:eastAsia="en-US" w:bidi="ar-SA"/>
      </w:rPr>
    </w:lvl>
    <w:lvl w:ilvl="8">
      <w:numFmt w:val="bullet"/>
      <w:lvlText w:val="•"/>
      <w:lvlJc w:val="left"/>
      <w:pPr>
        <w:ind w:left="8225" w:hanging="720"/>
      </w:pPr>
      <w:rPr>
        <w:rFonts w:hint="default"/>
        <w:lang w:val="ru-RU" w:eastAsia="en-US" w:bidi="ar-SA"/>
      </w:rPr>
    </w:lvl>
  </w:abstractNum>
  <w:abstractNum w:abstractNumId="16">
    <w:nsid w:val="486F0223"/>
    <w:multiLevelType w:val="hybridMultilevel"/>
    <w:tmpl w:val="30A6CBC4"/>
    <w:lvl w:ilvl="0" w:tplc="C2D887C0">
      <w:numFmt w:val="bullet"/>
      <w:lvlText w:val=""/>
      <w:lvlJc w:val="left"/>
      <w:pPr>
        <w:ind w:left="275" w:hanging="219"/>
      </w:pPr>
      <w:rPr>
        <w:rFonts w:ascii="Symbol" w:eastAsia="Symbol" w:hAnsi="Symbol" w:cs="Symbol" w:hint="default"/>
        <w:w w:val="99"/>
        <w:sz w:val="26"/>
        <w:szCs w:val="26"/>
        <w:lang w:val="ru-RU" w:eastAsia="en-US" w:bidi="ar-SA"/>
      </w:rPr>
    </w:lvl>
    <w:lvl w:ilvl="1" w:tplc="429E28AE">
      <w:numFmt w:val="bullet"/>
      <w:lvlText w:val=""/>
      <w:lvlJc w:val="left"/>
      <w:pPr>
        <w:ind w:left="345" w:hanging="219"/>
      </w:pPr>
      <w:rPr>
        <w:rFonts w:ascii="Symbol" w:eastAsia="Symbol" w:hAnsi="Symbol" w:cs="Symbol" w:hint="default"/>
        <w:w w:val="99"/>
        <w:sz w:val="26"/>
        <w:szCs w:val="26"/>
        <w:lang w:val="ru-RU" w:eastAsia="en-US" w:bidi="ar-SA"/>
      </w:rPr>
    </w:lvl>
    <w:lvl w:ilvl="2" w:tplc="0F42A744">
      <w:numFmt w:val="bullet"/>
      <w:lvlText w:val="•"/>
      <w:lvlJc w:val="left"/>
      <w:pPr>
        <w:ind w:left="1312" w:hanging="219"/>
      </w:pPr>
      <w:rPr>
        <w:rFonts w:hint="default"/>
        <w:lang w:val="ru-RU" w:eastAsia="en-US" w:bidi="ar-SA"/>
      </w:rPr>
    </w:lvl>
    <w:lvl w:ilvl="3" w:tplc="66B6ED4A">
      <w:numFmt w:val="bullet"/>
      <w:lvlText w:val="•"/>
      <w:lvlJc w:val="left"/>
      <w:pPr>
        <w:ind w:left="2284" w:hanging="219"/>
      </w:pPr>
      <w:rPr>
        <w:rFonts w:hint="default"/>
        <w:lang w:val="ru-RU" w:eastAsia="en-US" w:bidi="ar-SA"/>
      </w:rPr>
    </w:lvl>
    <w:lvl w:ilvl="4" w:tplc="DA5CA660">
      <w:numFmt w:val="bullet"/>
      <w:lvlText w:val="•"/>
      <w:lvlJc w:val="left"/>
      <w:pPr>
        <w:ind w:left="3257" w:hanging="219"/>
      </w:pPr>
      <w:rPr>
        <w:rFonts w:hint="default"/>
        <w:lang w:val="ru-RU" w:eastAsia="en-US" w:bidi="ar-SA"/>
      </w:rPr>
    </w:lvl>
    <w:lvl w:ilvl="5" w:tplc="5E845AAE">
      <w:numFmt w:val="bullet"/>
      <w:lvlText w:val="•"/>
      <w:lvlJc w:val="left"/>
      <w:pPr>
        <w:ind w:left="4229" w:hanging="219"/>
      </w:pPr>
      <w:rPr>
        <w:rFonts w:hint="default"/>
        <w:lang w:val="ru-RU" w:eastAsia="en-US" w:bidi="ar-SA"/>
      </w:rPr>
    </w:lvl>
    <w:lvl w:ilvl="6" w:tplc="42A29B54">
      <w:numFmt w:val="bullet"/>
      <w:lvlText w:val="•"/>
      <w:lvlJc w:val="left"/>
      <w:pPr>
        <w:ind w:left="5202" w:hanging="219"/>
      </w:pPr>
      <w:rPr>
        <w:rFonts w:hint="default"/>
        <w:lang w:val="ru-RU" w:eastAsia="en-US" w:bidi="ar-SA"/>
      </w:rPr>
    </w:lvl>
    <w:lvl w:ilvl="7" w:tplc="63369C68">
      <w:numFmt w:val="bullet"/>
      <w:lvlText w:val="•"/>
      <w:lvlJc w:val="left"/>
      <w:pPr>
        <w:ind w:left="6174" w:hanging="219"/>
      </w:pPr>
      <w:rPr>
        <w:rFonts w:hint="default"/>
        <w:lang w:val="ru-RU" w:eastAsia="en-US" w:bidi="ar-SA"/>
      </w:rPr>
    </w:lvl>
    <w:lvl w:ilvl="8" w:tplc="CDBC3A26">
      <w:numFmt w:val="bullet"/>
      <w:lvlText w:val="•"/>
      <w:lvlJc w:val="left"/>
      <w:pPr>
        <w:ind w:left="7146" w:hanging="219"/>
      </w:pPr>
      <w:rPr>
        <w:rFonts w:hint="default"/>
        <w:lang w:val="ru-RU" w:eastAsia="en-US" w:bidi="ar-SA"/>
      </w:rPr>
    </w:lvl>
  </w:abstractNum>
  <w:abstractNum w:abstractNumId="17">
    <w:nsid w:val="4B025889"/>
    <w:multiLevelType w:val="multilevel"/>
    <w:tmpl w:val="EAA0B80A"/>
    <w:lvl w:ilvl="0">
      <w:start w:val="4"/>
      <w:numFmt w:val="decimal"/>
      <w:lvlText w:val="%1"/>
      <w:lvlJc w:val="left"/>
      <w:pPr>
        <w:ind w:left="422" w:hanging="461"/>
      </w:pPr>
      <w:rPr>
        <w:rFonts w:hint="default"/>
        <w:lang w:val="ru-RU" w:eastAsia="en-US" w:bidi="ar-SA"/>
      </w:rPr>
    </w:lvl>
    <w:lvl w:ilvl="1">
      <w:start w:val="1"/>
      <w:numFmt w:val="decimal"/>
      <w:lvlText w:val="%1.%2."/>
      <w:lvlJc w:val="left"/>
      <w:pPr>
        <w:ind w:left="422" w:hanging="461"/>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25" w:hanging="461"/>
      </w:pPr>
      <w:rPr>
        <w:rFonts w:hint="default"/>
        <w:lang w:val="ru-RU" w:eastAsia="en-US" w:bidi="ar-SA"/>
      </w:rPr>
    </w:lvl>
    <w:lvl w:ilvl="3">
      <w:numFmt w:val="bullet"/>
      <w:lvlText w:val="•"/>
      <w:lvlJc w:val="left"/>
      <w:pPr>
        <w:ind w:left="3277" w:hanging="461"/>
      </w:pPr>
      <w:rPr>
        <w:rFonts w:hint="default"/>
        <w:lang w:val="ru-RU" w:eastAsia="en-US" w:bidi="ar-SA"/>
      </w:rPr>
    </w:lvl>
    <w:lvl w:ilvl="4">
      <w:numFmt w:val="bullet"/>
      <w:lvlText w:val="•"/>
      <w:lvlJc w:val="left"/>
      <w:pPr>
        <w:ind w:left="4230" w:hanging="461"/>
      </w:pPr>
      <w:rPr>
        <w:rFonts w:hint="default"/>
        <w:lang w:val="ru-RU" w:eastAsia="en-US" w:bidi="ar-SA"/>
      </w:rPr>
    </w:lvl>
    <w:lvl w:ilvl="5">
      <w:numFmt w:val="bullet"/>
      <w:lvlText w:val="•"/>
      <w:lvlJc w:val="left"/>
      <w:pPr>
        <w:ind w:left="5183" w:hanging="461"/>
      </w:pPr>
      <w:rPr>
        <w:rFonts w:hint="default"/>
        <w:lang w:val="ru-RU" w:eastAsia="en-US" w:bidi="ar-SA"/>
      </w:rPr>
    </w:lvl>
    <w:lvl w:ilvl="6">
      <w:numFmt w:val="bullet"/>
      <w:lvlText w:val="•"/>
      <w:lvlJc w:val="left"/>
      <w:pPr>
        <w:ind w:left="6135" w:hanging="461"/>
      </w:pPr>
      <w:rPr>
        <w:rFonts w:hint="default"/>
        <w:lang w:val="ru-RU" w:eastAsia="en-US" w:bidi="ar-SA"/>
      </w:rPr>
    </w:lvl>
    <w:lvl w:ilvl="7">
      <w:numFmt w:val="bullet"/>
      <w:lvlText w:val="•"/>
      <w:lvlJc w:val="left"/>
      <w:pPr>
        <w:ind w:left="7088" w:hanging="461"/>
      </w:pPr>
      <w:rPr>
        <w:rFonts w:hint="default"/>
        <w:lang w:val="ru-RU" w:eastAsia="en-US" w:bidi="ar-SA"/>
      </w:rPr>
    </w:lvl>
    <w:lvl w:ilvl="8">
      <w:numFmt w:val="bullet"/>
      <w:lvlText w:val="•"/>
      <w:lvlJc w:val="left"/>
      <w:pPr>
        <w:ind w:left="8041" w:hanging="461"/>
      </w:pPr>
      <w:rPr>
        <w:rFonts w:hint="default"/>
        <w:lang w:val="ru-RU" w:eastAsia="en-US" w:bidi="ar-SA"/>
      </w:rPr>
    </w:lvl>
  </w:abstractNum>
  <w:abstractNum w:abstractNumId="18">
    <w:nsid w:val="4EF602E7"/>
    <w:multiLevelType w:val="multilevel"/>
    <w:tmpl w:val="A634C588"/>
    <w:lvl w:ilvl="0">
      <w:start w:val="7"/>
      <w:numFmt w:val="decimal"/>
      <w:lvlText w:val="%1"/>
      <w:lvlJc w:val="left"/>
      <w:pPr>
        <w:ind w:left="1838" w:hanging="848"/>
      </w:pPr>
      <w:rPr>
        <w:rFonts w:hint="default"/>
        <w:lang w:val="ru-RU" w:eastAsia="en-US" w:bidi="ar-SA"/>
      </w:rPr>
    </w:lvl>
    <w:lvl w:ilvl="1">
      <w:start w:val="1"/>
      <w:numFmt w:val="decimal"/>
      <w:lvlText w:val="%1.%2"/>
      <w:lvlJc w:val="left"/>
      <w:pPr>
        <w:ind w:left="1838" w:hanging="84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848"/>
      </w:pPr>
      <w:rPr>
        <w:rFonts w:hint="default"/>
        <w:lang w:val="ru-RU" w:eastAsia="en-US" w:bidi="ar-SA"/>
      </w:rPr>
    </w:lvl>
    <w:lvl w:ilvl="3">
      <w:numFmt w:val="bullet"/>
      <w:lvlText w:val="•"/>
      <w:lvlJc w:val="left"/>
      <w:pPr>
        <w:ind w:left="4271" w:hanging="848"/>
      </w:pPr>
      <w:rPr>
        <w:rFonts w:hint="default"/>
        <w:lang w:val="ru-RU" w:eastAsia="en-US" w:bidi="ar-SA"/>
      </w:rPr>
    </w:lvl>
    <w:lvl w:ilvl="4">
      <w:numFmt w:val="bullet"/>
      <w:lvlText w:val="•"/>
      <w:lvlJc w:val="left"/>
      <w:pPr>
        <w:ind w:left="5082" w:hanging="848"/>
      </w:pPr>
      <w:rPr>
        <w:rFonts w:hint="default"/>
        <w:lang w:val="ru-RU" w:eastAsia="en-US" w:bidi="ar-SA"/>
      </w:rPr>
    </w:lvl>
    <w:lvl w:ilvl="5">
      <w:numFmt w:val="bullet"/>
      <w:lvlText w:val="•"/>
      <w:lvlJc w:val="left"/>
      <w:pPr>
        <w:ind w:left="5893" w:hanging="848"/>
      </w:pPr>
      <w:rPr>
        <w:rFonts w:hint="default"/>
        <w:lang w:val="ru-RU" w:eastAsia="en-US" w:bidi="ar-SA"/>
      </w:rPr>
    </w:lvl>
    <w:lvl w:ilvl="6">
      <w:numFmt w:val="bullet"/>
      <w:lvlText w:val="•"/>
      <w:lvlJc w:val="left"/>
      <w:pPr>
        <w:ind w:left="6703" w:hanging="848"/>
      </w:pPr>
      <w:rPr>
        <w:rFonts w:hint="default"/>
        <w:lang w:val="ru-RU" w:eastAsia="en-US" w:bidi="ar-SA"/>
      </w:rPr>
    </w:lvl>
    <w:lvl w:ilvl="7">
      <w:numFmt w:val="bullet"/>
      <w:lvlText w:val="•"/>
      <w:lvlJc w:val="left"/>
      <w:pPr>
        <w:ind w:left="7514" w:hanging="848"/>
      </w:pPr>
      <w:rPr>
        <w:rFonts w:hint="default"/>
        <w:lang w:val="ru-RU" w:eastAsia="en-US" w:bidi="ar-SA"/>
      </w:rPr>
    </w:lvl>
    <w:lvl w:ilvl="8">
      <w:numFmt w:val="bullet"/>
      <w:lvlText w:val="•"/>
      <w:lvlJc w:val="left"/>
      <w:pPr>
        <w:ind w:left="8325" w:hanging="848"/>
      </w:pPr>
      <w:rPr>
        <w:rFonts w:hint="default"/>
        <w:lang w:val="ru-RU" w:eastAsia="en-US" w:bidi="ar-SA"/>
      </w:rPr>
    </w:lvl>
  </w:abstractNum>
  <w:abstractNum w:abstractNumId="19">
    <w:nsid w:val="530F2B17"/>
    <w:multiLevelType w:val="multilevel"/>
    <w:tmpl w:val="16983C2C"/>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3A0E8E"/>
    <w:multiLevelType w:val="hybridMultilevel"/>
    <w:tmpl w:val="2EFCFD9E"/>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4E3454C"/>
    <w:multiLevelType w:val="multilevel"/>
    <w:tmpl w:val="EADEC360"/>
    <w:lvl w:ilvl="0">
      <w:start w:val="2"/>
      <w:numFmt w:val="decimal"/>
      <w:lvlText w:val="%1"/>
      <w:lvlJc w:val="left"/>
      <w:pPr>
        <w:ind w:left="1838" w:hanging="989"/>
      </w:pPr>
      <w:rPr>
        <w:rFonts w:hint="default"/>
        <w:lang w:val="ru-RU" w:eastAsia="en-US" w:bidi="ar-SA"/>
      </w:rPr>
    </w:lvl>
    <w:lvl w:ilvl="1">
      <w:start w:val="1"/>
      <w:numFmt w:val="decimal"/>
      <w:lvlText w:val="%1.%2."/>
      <w:lvlJc w:val="left"/>
      <w:pPr>
        <w:ind w:left="1838" w:hanging="989"/>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989"/>
      </w:pPr>
      <w:rPr>
        <w:rFonts w:hint="default"/>
        <w:lang w:val="ru-RU" w:eastAsia="en-US" w:bidi="ar-SA"/>
      </w:rPr>
    </w:lvl>
    <w:lvl w:ilvl="3">
      <w:numFmt w:val="bullet"/>
      <w:lvlText w:val="•"/>
      <w:lvlJc w:val="left"/>
      <w:pPr>
        <w:ind w:left="4271" w:hanging="989"/>
      </w:pPr>
      <w:rPr>
        <w:rFonts w:hint="default"/>
        <w:lang w:val="ru-RU" w:eastAsia="en-US" w:bidi="ar-SA"/>
      </w:rPr>
    </w:lvl>
    <w:lvl w:ilvl="4">
      <w:numFmt w:val="bullet"/>
      <w:lvlText w:val="•"/>
      <w:lvlJc w:val="left"/>
      <w:pPr>
        <w:ind w:left="5082" w:hanging="989"/>
      </w:pPr>
      <w:rPr>
        <w:rFonts w:hint="default"/>
        <w:lang w:val="ru-RU" w:eastAsia="en-US" w:bidi="ar-SA"/>
      </w:rPr>
    </w:lvl>
    <w:lvl w:ilvl="5">
      <w:numFmt w:val="bullet"/>
      <w:lvlText w:val="•"/>
      <w:lvlJc w:val="left"/>
      <w:pPr>
        <w:ind w:left="5893" w:hanging="989"/>
      </w:pPr>
      <w:rPr>
        <w:rFonts w:hint="default"/>
        <w:lang w:val="ru-RU" w:eastAsia="en-US" w:bidi="ar-SA"/>
      </w:rPr>
    </w:lvl>
    <w:lvl w:ilvl="6">
      <w:numFmt w:val="bullet"/>
      <w:lvlText w:val="•"/>
      <w:lvlJc w:val="left"/>
      <w:pPr>
        <w:ind w:left="6703" w:hanging="989"/>
      </w:pPr>
      <w:rPr>
        <w:rFonts w:hint="default"/>
        <w:lang w:val="ru-RU" w:eastAsia="en-US" w:bidi="ar-SA"/>
      </w:rPr>
    </w:lvl>
    <w:lvl w:ilvl="7">
      <w:numFmt w:val="bullet"/>
      <w:lvlText w:val="•"/>
      <w:lvlJc w:val="left"/>
      <w:pPr>
        <w:ind w:left="7514" w:hanging="989"/>
      </w:pPr>
      <w:rPr>
        <w:rFonts w:hint="default"/>
        <w:lang w:val="ru-RU" w:eastAsia="en-US" w:bidi="ar-SA"/>
      </w:rPr>
    </w:lvl>
    <w:lvl w:ilvl="8">
      <w:numFmt w:val="bullet"/>
      <w:lvlText w:val="•"/>
      <w:lvlJc w:val="left"/>
      <w:pPr>
        <w:ind w:left="8325" w:hanging="989"/>
      </w:pPr>
      <w:rPr>
        <w:rFonts w:hint="default"/>
        <w:lang w:val="ru-RU" w:eastAsia="en-US" w:bidi="ar-SA"/>
      </w:rPr>
    </w:lvl>
  </w:abstractNum>
  <w:abstractNum w:abstractNumId="22">
    <w:nsid w:val="59F7213F"/>
    <w:multiLevelType w:val="hybridMultilevel"/>
    <w:tmpl w:val="5C34C986"/>
    <w:lvl w:ilvl="0" w:tplc="31560438">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23">
    <w:nsid w:val="5A5C4196"/>
    <w:multiLevelType w:val="multilevel"/>
    <w:tmpl w:val="390C01D0"/>
    <w:lvl w:ilvl="0">
      <w:start w:val="10"/>
      <w:numFmt w:val="decimal"/>
      <w:lvlText w:val="%1."/>
      <w:lvlJc w:val="left"/>
      <w:pPr>
        <w:ind w:left="480" w:hanging="480"/>
      </w:pPr>
      <w:rPr>
        <w:rFonts w:hint="default"/>
        <w:sz w:val="22"/>
      </w:rPr>
    </w:lvl>
    <w:lvl w:ilvl="1">
      <w:start w:val="1"/>
      <w:numFmt w:val="decimal"/>
      <w:lvlText w:val="%1.%2."/>
      <w:lvlJc w:val="left"/>
      <w:pPr>
        <w:ind w:left="1331" w:hanging="480"/>
      </w:pPr>
      <w:rPr>
        <w:rFonts w:hint="default"/>
        <w:sz w:val="28"/>
        <w:szCs w:val="28"/>
      </w:rPr>
    </w:lvl>
    <w:lvl w:ilvl="2">
      <w:start w:val="1"/>
      <w:numFmt w:val="decimal"/>
      <w:lvlText w:val="%1.%2.%3."/>
      <w:lvlJc w:val="left"/>
      <w:pPr>
        <w:ind w:left="2422" w:hanging="720"/>
      </w:pPr>
      <w:rPr>
        <w:rFonts w:hint="default"/>
        <w:sz w:val="22"/>
      </w:rPr>
    </w:lvl>
    <w:lvl w:ilvl="3">
      <w:start w:val="1"/>
      <w:numFmt w:val="decimal"/>
      <w:lvlText w:val="%1.%2.%3.%4."/>
      <w:lvlJc w:val="left"/>
      <w:pPr>
        <w:ind w:left="3273"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335" w:hanging="1080"/>
      </w:pPr>
      <w:rPr>
        <w:rFonts w:hint="default"/>
        <w:sz w:val="22"/>
      </w:rPr>
    </w:lvl>
    <w:lvl w:ilvl="6">
      <w:start w:val="1"/>
      <w:numFmt w:val="decimal"/>
      <w:lvlText w:val="%1.%2.%3.%4.%5.%6.%7."/>
      <w:lvlJc w:val="left"/>
      <w:pPr>
        <w:ind w:left="6546" w:hanging="1440"/>
      </w:pPr>
      <w:rPr>
        <w:rFonts w:hint="default"/>
        <w:sz w:val="22"/>
      </w:rPr>
    </w:lvl>
    <w:lvl w:ilvl="7">
      <w:start w:val="1"/>
      <w:numFmt w:val="decimal"/>
      <w:lvlText w:val="%1.%2.%3.%4.%5.%6.%7.%8."/>
      <w:lvlJc w:val="left"/>
      <w:pPr>
        <w:ind w:left="7397" w:hanging="1440"/>
      </w:pPr>
      <w:rPr>
        <w:rFonts w:hint="default"/>
        <w:sz w:val="22"/>
      </w:rPr>
    </w:lvl>
    <w:lvl w:ilvl="8">
      <w:start w:val="1"/>
      <w:numFmt w:val="decimal"/>
      <w:lvlText w:val="%1.%2.%3.%4.%5.%6.%7.%8.%9."/>
      <w:lvlJc w:val="left"/>
      <w:pPr>
        <w:ind w:left="8608" w:hanging="1800"/>
      </w:pPr>
      <w:rPr>
        <w:rFonts w:hint="default"/>
        <w:sz w:val="22"/>
      </w:rPr>
    </w:lvl>
  </w:abstractNum>
  <w:abstractNum w:abstractNumId="24">
    <w:nsid w:val="5B6C7688"/>
    <w:multiLevelType w:val="multilevel"/>
    <w:tmpl w:val="CE5E6404"/>
    <w:lvl w:ilvl="0">
      <w:start w:val="9"/>
      <w:numFmt w:val="decimal"/>
      <w:lvlText w:val="%1"/>
      <w:lvlJc w:val="left"/>
      <w:pPr>
        <w:ind w:left="105" w:hanging="390"/>
      </w:pPr>
      <w:rPr>
        <w:rFonts w:hint="default"/>
        <w:lang w:val="ru-RU" w:eastAsia="en-US" w:bidi="ar-SA"/>
      </w:rPr>
    </w:lvl>
    <w:lvl w:ilvl="1">
      <w:start w:val="1"/>
      <w:numFmt w:val="decimal"/>
      <w:lvlText w:val="%1.%2."/>
      <w:lvlJc w:val="left"/>
      <w:pPr>
        <w:ind w:left="105" w:hanging="390"/>
        <w:jc w:val="right"/>
      </w:pPr>
      <w:rPr>
        <w:rFonts w:ascii="Times New Roman" w:eastAsia="Times New Roman" w:hAnsi="Times New Roman" w:cs="Times New Roman" w:hint="default"/>
        <w:spacing w:val="-1"/>
        <w:w w:val="99"/>
        <w:sz w:val="28"/>
        <w:szCs w:val="28"/>
        <w:lang w:val="ru-RU" w:eastAsia="en-US" w:bidi="ar-SA"/>
      </w:rPr>
    </w:lvl>
    <w:lvl w:ilvl="2">
      <w:numFmt w:val="bullet"/>
      <w:lvlText w:val="•"/>
      <w:lvlJc w:val="left"/>
      <w:pPr>
        <w:ind w:left="2069" w:hanging="390"/>
      </w:pPr>
      <w:rPr>
        <w:rFonts w:hint="default"/>
        <w:lang w:val="ru-RU" w:eastAsia="en-US" w:bidi="ar-SA"/>
      </w:rPr>
    </w:lvl>
    <w:lvl w:ilvl="3">
      <w:numFmt w:val="bullet"/>
      <w:lvlText w:val="•"/>
      <w:lvlJc w:val="left"/>
      <w:pPr>
        <w:ind w:left="3053" w:hanging="390"/>
      </w:pPr>
      <w:rPr>
        <w:rFonts w:hint="default"/>
        <w:lang w:val="ru-RU" w:eastAsia="en-US" w:bidi="ar-SA"/>
      </w:rPr>
    </w:lvl>
    <w:lvl w:ilvl="4">
      <w:numFmt w:val="bullet"/>
      <w:lvlText w:val="•"/>
      <w:lvlJc w:val="left"/>
      <w:pPr>
        <w:ind w:left="4038" w:hanging="390"/>
      </w:pPr>
      <w:rPr>
        <w:rFonts w:hint="default"/>
        <w:lang w:val="ru-RU" w:eastAsia="en-US" w:bidi="ar-SA"/>
      </w:rPr>
    </w:lvl>
    <w:lvl w:ilvl="5">
      <w:numFmt w:val="bullet"/>
      <w:lvlText w:val="•"/>
      <w:lvlJc w:val="left"/>
      <w:pPr>
        <w:ind w:left="5023" w:hanging="390"/>
      </w:pPr>
      <w:rPr>
        <w:rFonts w:hint="default"/>
        <w:lang w:val="ru-RU" w:eastAsia="en-US" w:bidi="ar-SA"/>
      </w:rPr>
    </w:lvl>
    <w:lvl w:ilvl="6">
      <w:numFmt w:val="bullet"/>
      <w:lvlText w:val="•"/>
      <w:lvlJc w:val="left"/>
      <w:pPr>
        <w:ind w:left="6007" w:hanging="390"/>
      </w:pPr>
      <w:rPr>
        <w:rFonts w:hint="default"/>
        <w:lang w:val="ru-RU" w:eastAsia="en-US" w:bidi="ar-SA"/>
      </w:rPr>
    </w:lvl>
    <w:lvl w:ilvl="7">
      <w:numFmt w:val="bullet"/>
      <w:lvlText w:val="•"/>
      <w:lvlJc w:val="left"/>
      <w:pPr>
        <w:ind w:left="6992" w:hanging="390"/>
      </w:pPr>
      <w:rPr>
        <w:rFonts w:hint="default"/>
        <w:lang w:val="ru-RU" w:eastAsia="en-US" w:bidi="ar-SA"/>
      </w:rPr>
    </w:lvl>
    <w:lvl w:ilvl="8">
      <w:numFmt w:val="bullet"/>
      <w:lvlText w:val="•"/>
      <w:lvlJc w:val="left"/>
      <w:pPr>
        <w:ind w:left="7977" w:hanging="390"/>
      </w:pPr>
      <w:rPr>
        <w:rFonts w:hint="default"/>
        <w:lang w:val="ru-RU" w:eastAsia="en-US" w:bidi="ar-SA"/>
      </w:rPr>
    </w:lvl>
  </w:abstractNum>
  <w:abstractNum w:abstractNumId="25">
    <w:nsid w:val="67D06350"/>
    <w:multiLevelType w:val="hybridMultilevel"/>
    <w:tmpl w:val="02C23076"/>
    <w:lvl w:ilvl="0" w:tplc="A9D26E30">
      <w:start w:val="1"/>
      <w:numFmt w:val="bullet"/>
      <w:lvlText w:val=""/>
      <w:lvlPicBulletId w:val="0"/>
      <w:lvlJc w:val="left"/>
      <w:pPr>
        <w:ind w:left="644" w:hanging="360"/>
      </w:pPr>
      <w:rPr>
        <w:rFonts w:ascii="Wingdings" w:hAnsi="Wingdings" w:hint="default"/>
        <w:color w:val="auto"/>
        <w:sz w:val="22"/>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69A8215A"/>
    <w:multiLevelType w:val="hybridMultilevel"/>
    <w:tmpl w:val="88E4195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E95A43"/>
    <w:multiLevelType w:val="multilevel"/>
    <w:tmpl w:val="072695F8"/>
    <w:lvl w:ilvl="0">
      <w:start w:val="3"/>
      <w:numFmt w:val="decimal"/>
      <w:lvlText w:val="%1"/>
      <w:lvlJc w:val="left"/>
      <w:pPr>
        <w:ind w:left="422" w:hanging="514"/>
      </w:pPr>
      <w:rPr>
        <w:rFonts w:hint="default"/>
        <w:lang w:val="ru-RU" w:eastAsia="en-US" w:bidi="ar-SA"/>
      </w:rPr>
    </w:lvl>
    <w:lvl w:ilvl="1">
      <w:start w:val="1"/>
      <w:numFmt w:val="decimal"/>
      <w:lvlText w:val="%1.%2."/>
      <w:lvlJc w:val="left"/>
      <w:pPr>
        <w:ind w:left="422" w:hanging="51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25" w:hanging="514"/>
      </w:pPr>
      <w:rPr>
        <w:rFonts w:hint="default"/>
        <w:lang w:val="ru-RU" w:eastAsia="en-US" w:bidi="ar-SA"/>
      </w:rPr>
    </w:lvl>
    <w:lvl w:ilvl="3">
      <w:numFmt w:val="bullet"/>
      <w:lvlText w:val="•"/>
      <w:lvlJc w:val="left"/>
      <w:pPr>
        <w:ind w:left="3277" w:hanging="514"/>
      </w:pPr>
      <w:rPr>
        <w:rFonts w:hint="default"/>
        <w:lang w:val="ru-RU" w:eastAsia="en-US" w:bidi="ar-SA"/>
      </w:rPr>
    </w:lvl>
    <w:lvl w:ilvl="4">
      <w:numFmt w:val="bullet"/>
      <w:lvlText w:val="•"/>
      <w:lvlJc w:val="left"/>
      <w:pPr>
        <w:ind w:left="4230" w:hanging="514"/>
      </w:pPr>
      <w:rPr>
        <w:rFonts w:hint="default"/>
        <w:lang w:val="ru-RU" w:eastAsia="en-US" w:bidi="ar-SA"/>
      </w:rPr>
    </w:lvl>
    <w:lvl w:ilvl="5">
      <w:numFmt w:val="bullet"/>
      <w:lvlText w:val="•"/>
      <w:lvlJc w:val="left"/>
      <w:pPr>
        <w:ind w:left="5183" w:hanging="514"/>
      </w:pPr>
      <w:rPr>
        <w:rFonts w:hint="default"/>
        <w:lang w:val="ru-RU" w:eastAsia="en-US" w:bidi="ar-SA"/>
      </w:rPr>
    </w:lvl>
    <w:lvl w:ilvl="6">
      <w:numFmt w:val="bullet"/>
      <w:lvlText w:val="•"/>
      <w:lvlJc w:val="left"/>
      <w:pPr>
        <w:ind w:left="6135" w:hanging="514"/>
      </w:pPr>
      <w:rPr>
        <w:rFonts w:hint="default"/>
        <w:lang w:val="ru-RU" w:eastAsia="en-US" w:bidi="ar-SA"/>
      </w:rPr>
    </w:lvl>
    <w:lvl w:ilvl="7">
      <w:numFmt w:val="bullet"/>
      <w:lvlText w:val="•"/>
      <w:lvlJc w:val="left"/>
      <w:pPr>
        <w:ind w:left="7088" w:hanging="514"/>
      </w:pPr>
      <w:rPr>
        <w:rFonts w:hint="default"/>
        <w:lang w:val="ru-RU" w:eastAsia="en-US" w:bidi="ar-SA"/>
      </w:rPr>
    </w:lvl>
    <w:lvl w:ilvl="8">
      <w:numFmt w:val="bullet"/>
      <w:lvlText w:val="•"/>
      <w:lvlJc w:val="left"/>
      <w:pPr>
        <w:ind w:left="8041" w:hanging="514"/>
      </w:pPr>
      <w:rPr>
        <w:rFonts w:hint="default"/>
        <w:lang w:val="ru-RU" w:eastAsia="en-US" w:bidi="ar-SA"/>
      </w:rPr>
    </w:lvl>
  </w:abstractNum>
  <w:abstractNum w:abstractNumId="28">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733D4741"/>
    <w:multiLevelType w:val="hybridMultilevel"/>
    <w:tmpl w:val="82242ADA"/>
    <w:lvl w:ilvl="0" w:tplc="67CA2E04">
      <w:numFmt w:val="bullet"/>
      <w:lvlText w:val=""/>
      <w:lvlJc w:val="left"/>
      <w:pPr>
        <w:ind w:left="345" w:hanging="219"/>
      </w:pPr>
      <w:rPr>
        <w:rFonts w:ascii="Symbol" w:eastAsia="Symbol" w:hAnsi="Symbol" w:cs="Symbol" w:hint="default"/>
        <w:w w:val="99"/>
        <w:sz w:val="26"/>
        <w:szCs w:val="26"/>
        <w:lang w:val="ru-RU" w:eastAsia="en-US" w:bidi="ar-SA"/>
      </w:rPr>
    </w:lvl>
    <w:lvl w:ilvl="1" w:tplc="A8487AD4">
      <w:numFmt w:val="bullet"/>
      <w:lvlText w:val="•"/>
      <w:lvlJc w:val="left"/>
      <w:pPr>
        <w:ind w:left="1300" w:hanging="219"/>
      </w:pPr>
      <w:rPr>
        <w:rFonts w:hint="default"/>
        <w:lang w:val="ru-RU" w:eastAsia="en-US" w:bidi="ar-SA"/>
      </w:rPr>
    </w:lvl>
    <w:lvl w:ilvl="2" w:tplc="98C8A53C">
      <w:numFmt w:val="bullet"/>
      <w:lvlText w:val="•"/>
      <w:lvlJc w:val="left"/>
      <w:pPr>
        <w:ind w:left="2261" w:hanging="219"/>
      </w:pPr>
      <w:rPr>
        <w:rFonts w:hint="default"/>
        <w:lang w:val="ru-RU" w:eastAsia="en-US" w:bidi="ar-SA"/>
      </w:rPr>
    </w:lvl>
    <w:lvl w:ilvl="3" w:tplc="5A0AB50C">
      <w:numFmt w:val="bullet"/>
      <w:lvlText w:val="•"/>
      <w:lvlJc w:val="left"/>
      <w:pPr>
        <w:ind w:left="3221" w:hanging="219"/>
      </w:pPr>
      <w:rPr>
        <w:rFonts w:hint="default"/>
        <w:lang w:val="ru-RU" w:eastAsia="en-US" w:bidi="ar-SA"/>
      </w:rPr>
    </w:lvl>
    <w:lvl w:ilvl="4" w:tplc="1BF4AC90">
      <w:numFmt w:val="bullet"/>
      <w:lvlText w:val="•"/>
      <w:lvlJc w:val="left"/>
      <w:pPr>
        <w:ind w:left="4182" w:hanging="219"/>
      </w:pPr>
      <w:rPr>
        <w:rFonts w:hint="default"/>
        <w:lang w:val="ru-RU" w:eastAsia="en-US" w:bidi="ar-SA"/>
      </w:rPr>
    </w:lvl>
    <w:lvl w:ilvl="5" w:tplc="932A3EF8">
      <w:numFmt w:val="bullet"/>
      <w:lvlText w:val="•"/>
      <w:lvlJc w:val="left"/>
      <w:pPr>
        <w:ind w:left="5143" w:hanging="219"/>
      </w:pPr>
      <w:rPr>
        <w:rFonts w:hint="default"/>
        <w:lang w:val="ru-RU" w:eastAsia="en-US" w:bidi="ar-SA"/>
      </w:rPr>
    </w:lvl>
    <w:lvl w:ilvl="6" w:tplc="0B844ADC">
      <w:numFmt w:val="bullet"/>
      <w:lvlText w:val="•"/>
      <w:lvlJc w:val="left"/>
      <w:pPr>
        <w:ind w:left="6103" w:hanging="219"/>
      </w:pPr>
      <w:rPr>
        <w:rFonts w:hint="default"/>
        <w:lang w:val="ru-RU" w:eastAsia="en-US" w:bidi="ar-SA"/>
      </w:rPr>
    </w:lvl>
    <w:lvl w:ilvl="7" w:tplc="38E895F2">
      <w:numFmt w:val="bullet"/>
      <w:lvlText w:val="•"/>
      <w:lvlJc w:val="left"/>
      <w:pPr>
        <w:ind w:left="7064" w:hanging="219"/>
      </w:pPr>
      <w:rPr>
        <w:rFonts w:hint="default"/>
        <w:lang w:val="ru-RU" w:eastAsia="en-US" w:bidi="ar-SA"/>
      </w:rPr>
    </w:lvl>
    <w:lvl w:ilvl="8" w:tplc="0AFA8D30">
      <w:numFmt w:val="bullet"/>
      <w:lvlText w:val="•"/>
      <w:lvlJc w:val="left"/>
      <w:pPr>
        <w:ind w:left="8025" w:hanging="219"/>
      </w:pPr>
      <w:rPr>
        <w:rFonts w:hint="default"/>
        <w:lang w:val="ru-RU" w:eastAsia="en-US" w:bidi="ar-SA"/>
      </w:rPr>
    </w:lvl>
  </w:abstractNum>
  <w:abstractNum w:abstractNumId="30">
    <w:nsid w:val="787C7B4B"/>
    <w:multiLevelType w:val="hybridMultilevel"/>
    <w:tmpl w:val="FE3C0A56"/>
    <w:lvl w:ilvl="0" w:tplc="C8CCC54A">
      <w:start w:val="1"/>
      <w:numFmt w:val="bullet"/>
      <w:lvlText w:val=""/>
      <w:lvlPicBulletId w:val="0"/>
      <w:lvlJc w:val="left"/>
      <w:pPr>
        <w:ind w:left="1004" w:hanging="360"/>
      </w:pPr>
      <w:rPr>
        <w:rFonts w:ascii="Wingdings" w:hAnsi="Wingdings" w:hint="default"/>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9B579E2"/>
    <w:multiLevelType w:val="hybridMultilevel"/>
    <w:tmpl w:val="5DAAC99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F301D4C"/>
    <w:multiLevelType w:val="multilevel"/>
    <w:tmpl w:val="FE941854"/>
    <w:lvl w:ilvl="0">
      <w:start w:val="1"/>
      <w:numFmt w:val="decimal"/>
      <w:lvlText w:val="%1"/>
      <w:lvlJc w:val="left"/>
      <w:pPr>
        <w:ind w:left="422" w:hanging="524"/>
      </w:pPr>
      <w:rPr>
        <w:rFonts w:hint="default"/>
        <w:lang w:val="ru-RU" w:eastAsia="en-US" w:bidi="ar-SA"/>
      </w:rPr>
    </w:lvl>
    <w:lvl w:ilvl="1">
      <w:start w:val="1"/>
      <w:numFmt w:val="decimal"/>
      <w:lvlText w:val="%1.%2."/>
      <w:lvlJc w:val="left"/>
      <w:pPr>
        <w:ind w:left="422" w:hanging="524"/>
      </w:pPr>
      <w:rPr>
        <w:rFonts w:hint="default"/>
        <w:w w:val="100"/>
        <w:lang w:val="ru-RU" w:eastAsia="en-US" w:bidi="ar-SA"/>
      </w:rPr>
    </w:lvl>
    <w:lvl w:ilvl="2">
      <w:numFmt w:val="bullet"/>
      <w:lvlText w:val="•"/>
      <w:lvlJc w:val="left"/>
      <w:pPr>
        <w:ind w:left="2325" w:hanging="524"/>
      </w:pPr>
      <w:rPr>
        <w:rFonts w:hint="default"/>
        <w:lang w:val="ru-RU" w:eastAsia="en-US" w:bidi="ar-SA"/>
      </w:rPr>
    </w:lvl>
    <w:lvl w:ilvl="3">
      <w:numFmt w:val="bullet"/>
      <w:lvlText w:val="•"/>
      <w:lvlJc w:val="left"/>
      <w:pPr>
        <w:ind w:left="3277" w:hanging="524"/>
      </w:pPr>
      <w:rPr>
        <w:rFonts w:hint="default"/>
        <w:lang w:val="ru-RU" w:eastAsia="en-US" w:bidi="ar-SA"/>
      </w:rPr>
    </w:lvl>
    <w:lvl w:ilvl="4">
      <w:numFmt w:val="bullet"/>
      <w:lvlText w:val="•"/>
      <w:lvlJc w:val="left"/>
      <w:pPr>
        <w:ind w:left="4230" w:hanging="524"/>
      </w:pPr>
      <w:rPr>
        <w:rFonts w:hint="default"/>
        <w:lang w:val="ru-RU" w:eastAsia="en-US" w:bidi="ar-SA"/>
      </w:rPr>
    </w:lvl>
    <w:lvl w:ilvl="5">
      <w:numFmt w:val="bullet"/>
      <w:lvlText w:val="•"/>
      <w:lvlJc w:val="left"/>
      <w:pPr>
        <w:ind w:left="5183" w:hanging="524"/>
      </w:pPr>
      <w:rPr>
        <w:rFonts w:hint="default"/>
        <w:lang w:val="ru-RU" w:eastAsia="en-US" w:bidi="ar-SA"/>
      </w:rPr>
    </w:lvl>
    <w:lvl w:ilvl="6">
      <w:numFmt w:val="bullet"/>
      <w:lvlText w:val="•"/>
      <w:lvlJc w:val="left"/>
      <w:pPr>
        <w:ind w:left="6135" w:hanging="524"/>
      </w:pPr>
      <w:rPr>
        <w:rFonts w:hint="default"/>
        <w:lang w:val="ru-RU" w:eastAsia="en-US" w:bidi="ar-SA"/>
      </w:rPr>
    </w:lvl>
    <w:lvl w:ilvl="7">
      <w:numFmt w:val="bullet"/>
      <w:lvlText w:val="•"/>
      <w:lvlJc w:val="left"/>
      <w:pPr>
        <w:ind w:left="7088" w:hanging="524"/>
      </w:pPr>
      <w:rPr>
        <w:rFonts w:hint="default"/>
        <w:lang w:val="ru-RU" w:eastAsia="en-US" w:bidi="ar-SA"/>
      </w:rPr>
    </w:lvl>
    <w:lvl w:ilvl="8">
      <w:numFmt w:val="bullet"/>
      <w:lvlText w:val="•"/>
      <w:lvlJc w:val="left"/>
      <w:pPr>
        <w:ind w:left="8041" w:hanging="524"/>
      </w:pPr>
      <w:rPr>
        <w:rFonts w:hint="default"/>
        <w:lang w:val="ru-RU" w:eastAsia="en-US" w:bidi="ar-SA"/>
      </w:rPr>
    </w:lvl>
  </w:abstractNum>
  <w:num w:numId="1">
    <w:abstractNumId w:val="1"/>
  </w:num>
  <w:num w:numId="2">
    <w:abstractNumId w:val="14"/>
  </w:num>
  <w:num w:numId="3">
    <w:abstractNumId w:val="8"/>
  </w:num>
  <w:num w:numId="4">
    <w:abstractNumId w:val="5"/>
  </w:num>
  <w:num w:numId="5">
    <w:abstractNumId w:val="20"/>
  </w:num>
  <w:num w:numId="6">
    <w:abstractNumId w:val="2"/>
  </w:num>
  <w:num w:numId="7">
    <w:abstractNumId w:val="31"/>
  </w:num>
  <w:num w:numId="8">
    <w:abstractNumId w:val="26"/>
  </w:num>
  <w:num w:numId="9">
    <w:abstractNumId w:val="28"/>
  </w:num>
  <w:num w:numId="10">
    <w:abstractNumId w:val="7"/>
  </w:num>
  <w:num w:numId="11">
    <w:abstractNumId w:val="22"/>
  </w:num>
  <w:num w:numId="12">
    <w:abstractNumId w:val="9"/>
  </w:num>
  <w:num w:numId="13">
    <w:abstractNumId w:val="10"/>
  </w:num>
  <w:num w:numId="14">
    <w:abstractNumId w:val="3"/>
  </w:num>
  <w:num w:numId="15">
    <w:abstractNumId w:val="25"/>
  </w:num>
  <w:num w:numId="16">
    <w:abstractNumId w:val="25"/>
  </w:num>
  <w:num w:numId="17">
    <w:abstractNumId w:val="30"/>
  </w:num>
  <w:num w:numId="18">
    <w:abstractNumId w:val="15"/>
  </w:num>
  <w:num w:numId="19">
    <w:abstractNumId w:val="24"/>
  </w:num>
  <w:num w:numId="20">
    <w:abstractNumId w:val="0"/>
  </w:num>
  <w:num w:numId="21">
    <w:abstractNumId w:val="18"/>
  </w:num>
  <w:num w:numId="22">
    <w:abstractNumId w:val="12"/>
  </w:num>
  <w:num w:numId="23">
    <w:abstractNumId w:val="17"/>
  </w:num>
  <w:num w:numId="24">
    <w:abstractNumId w:val="27"/>
  </w:num>
  <w:num w:numId="25">
    <w:abstractNumId w:val="16"/>
  </w:num>
  <w:num w:numId="26">
    <w:abstractNumId w:val="4"/>
  </w:num>
  <w:num w:numId="27">
    <w:abstractNumId w:val="21"/>
  </w:num>
  <w:num w:numId="28">
    <w:abstractNumId w:val="29"/>
  </w:num>
  <w:num w:numId="29">
    <w:abstractNumId w:val="32"/>
  </w:num>
  <w:num w:numId="30">
    <w:abstractNumId w:val="6"/>
  </w:num>
  <w:num w:numId="31">
    <w:abstractNumId w:val="19"/>
  </w:num>
  <w:num w:numId="32">
    <w:abstractNumId w:val="13"/>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6B"/>
    <w:rsid w:val="00000372"/>
    <w:rsid w:val="000019C0"/>
    <w:rsid w:val="000309F2"/>
    <w:rsid w:val="000326AF"/>
    <w:rsid w:val="00056B1C"/>
    <w:rsid w:val="00057E8B"/>
    <w:rsid w:val="000664F8"/>
    <w:rsid w:val="00074233"/>
    <w:rsid w:val="00074892"/>
    <w:rsid w:val="000852D5"/>
    <w:rsid w:val="00086B99"/>
    <w:rsid w:val="00086E57"/>
    <w:rsid w:val="000960C9"/>
    <w:rsid w:val="000A21BA"/>
    <w:rsid w:val="000C58E5"/>
    <w:rsid w:val="000C67BC"/>
    <w:rsid w:val="000D7BEE"/>
    <w:rsid w:val="000E2369"/>
    <w:rsid w:val="000F0903"/>
    <w:rsid w:val="00105F11"/>
    <w:rsid w:val="00113525"/>
    <w:rsid w:val="00113AA5"/>
    <w:rsid w:val="00117053"/>
    <w:rsid w:val="00124ECF"/>
    <w:rsid w:val="00125A3D"/>
    <w:rsid w:val="001272F1"/>
    <w:rsid w:val="0012753D"/>
    <w:rsid w:val="00131518"/>
    <w:rsid w:val="00131A71"/>
    <w:rsid w:val="00133B31"/>
    <w:rsid w:val="001346EB"/>
    <w:rsid w:val="001422D8"/>
    <w:rsid w:val="00146C0B"/>
    <w:rsid w:val="00151172"/>
    <w:rsid w:val="00151AFB"/>
    <w:rsid w:val="001548A4"/>
    <w:rsid w:val="00154A0C"/>
    <w:rsid w:val="00156AB3"/>
    <w:rsid w:val="00161B03"/>
    <w:rsid w:val="00171128"/>
    <w:rsid w:val="00175C4D"/>
    <w:rsid w:val="00177EBC"/>
    <w:rsid w:val="00191B08"/>
    <w:rsid w:val="001A7948"/>
    <w:rsid w:val="001A7F91"/>
    <w:rsid w:val="001B58B8"/>
    <w:rsid w:val="001D2A10"/>
    <w:rsid w:val="001E2B52"/>
    <w:rsid w:val="001E5132"/>
    <w:rsid w:val="001F6550"/>
    <w:rsid w:val="0020275E"/>
    <w:rsid w:val="00205986"/>
    <w:rsid w:val="0020742D"/>
    <w:rsid w:val="0021269F"/>
    <w:rsid w:val="00213541"/>
    <w:rsid w:val="002140FD"/>
    <w:rsid w:val="002142C8"/>
    <w:rsid w:val="002170F2"/>
    <w:rsid w:val="0021774C"/>
    <w:rsid w:val="00220C4E"/>
    <w:rsid w:val="00220DE9"/>
    <w:rsid w:val="00231FB8"/>
    <w:rsid w:val="0023246B"/>
    <w:rsid w:val="00234B70"/>
    <w:rsid w:val="00247C55"/>
    <w:rsid w:val="00252CB2"/>
    <w:rsid w:val="002531FD"/>
    <w:rsid w:val="00261675"/>
    <w:rsid w:val="00282DEF"/>
    <w:rsid w:val="002869D1"/>
    <w:rsid w:val="0028721A"/>
    <w:rsid w:val="00291001"/>
    <w:rsid w:val="00295B9F"/>
    <w:rsid w:val="002A0A3C"/>
    <w:rsid w:val="002A428A"/>
    <w:rsid w:val="002A6D63"/>
    <w:rsid w:val="002C21FE"/>
    <w:rsid w:val="002C460D"/>
    <w:rsid w:val="002C747F"/>
    <w:rsid w:val="002E47EF"/>
    <w:rsid w:val="00300F2A"/>
    <w:rsid w:val="00307BD7"/>
    <w:rsid w:val="0031377A"/>
    <w:rsid w:val="003314DF"/>
    <w:rsid w:val="00336583"/>
    <w:rsid w:val="00345CE0"/>
    <w:rsid w:val="003478C7"/>
    <w:rsid w:val="00365138"/>
    <w:rsid w:val="00367832"/>
    <w:rsid w:val="0037347C"/>
    <w:rsid w:val="0037523F"/>
    <w:rsid w:val="00397C5A"/>
    <w:rsid w:val="003A35BC"/>
    <w:rsid w:val="003A70EE"/>
    <w:rsid w:val="003C3C6A"/>
    <w:rsid w:val="003C4738"/>
    <w:rsid w:val="003C53D2"/>
    <w:rsid w:val="003D1B87"/>
    <w:rsid w:val="003E4F56"/>
    <w:rsid w:val="003E56DE"/>
    <w:rsid w:val="003F38CB"/>
    <w:rsid w:val="003F646F"/>
    <w:rsid w:val="00407150"/>
    <w:rsid w:val="00411DB6"/>
    <w:rsid w:val="00413985"/>
    <w:rsid w:val="00424F34"/>
    <w:rsid w:val="004355FE"/>
    <w:rsid w:val="00444548"/>
    <w:rsid w:val="00455B2E"/>
    <w:rsid w:val="004712B2"/>
    <w:rsid w:val="00475895"/>
    <w:rsid w:val="0048463B"/>
    <w:rsid w:val="00485059"/>
    <w:rsid w:val="004A0430"/>
    <w:rsid w:val="004A50FD"/>
    <w:rsid w:val="004C03D0"/>
    <w:rsid w:val="004C254D"/>
    <w:rsid w:val="004D0F1C"/>
    <w:rsid w:val="004E2344"/>
    <w:rsid w:val="004E6DC1"/>
    <w:rsid w:val="004F20F6"/>
    <w:rsid w:val="00505F9D"/>
    <w:rsid w:val="0051240F"/>
    <w:rsid w:val="005130C3"/>
    <w:rsid w:val="00514F82"/>
    <w:rsid w:val="00520679"/>
    <w:rsid w:val="00520A7D"/>
    <w:rsid w:val="005273A2"/>
    <w:rsid w:val="00534BED"/>
    <w:rsid w:val="00536631"/>
    <w:rsid w:val="0054358A"/>
    <w:rsid w:val="005707DC"/>
    <w:rsid w:val="005740C7"/>
    <w:rsid w:val="00584346"/>
    <w:rsid w:val="00594ACD"/>
    <w:rsid w:val="00594C8B"/>
    <w:rsid w:val="005A1DDE"/>
    <w:rsid w:val="005B5A58"/>
    <w:rsid w:val="005B703D"/>
    <w:rsid w:val="005C3529"/>
    <w:rsid w:val="005C6062"/>
    <w:rsid w:val="005E13C0"/>
    <w:rsid w:val="005E38D1"/>
    <w:rsid w:val="005E629E"/>
    <w:rsid w:val="005F3101"/>
    <w:rsid w:val="00601BF6"/>
    <w:rsid w:val="00605205"/>
    <w:rsid w:val="006163DE"/>
    <w:rsid w:val="006253F6"/>
    <w:rsid w:val="00626F8A"/>
    <w:rsid w:val="00646B6E"/>
    <w:rsid w:val="006477F4"/>
    <w:rsid w:val="006503EF"/>
    <w:rsid w:val="00660C0B"/>
    <w:rsid w:val="0066514F"/>
    <w:rsid w:val="0067037B"/>
    <w:rsid w:val="00676D93"/>
    <w:rsid w:val="00696524"/>
    <w:rsid w:val="00697021"/>
    <w:rsid w:val="006B16E1"/>
    <w:rsid w:val="006C1602"/>
    <w:rsid w:val="006C19CE"/>
    <w:rsid w:val="006C3C35"/>
    <w:rsid w:val="006D29F6"/>
    <w:rsid w:val="006F19DE"/>
    <w:rsid w:val="006F603E"/>
    <w:rsid w:val="006F7C3A"/>
    <w:rsid w:val="00701976"/>
    <w:rsid w:val="00702565"/>
    <w:rsid w:val="00711559"/>
    <w:rsid w:val="00714994"/>
    <w:rsid w:val="00716D8B"/>
    <w:rsid w:val="00720191"/>
    <w:rsid w:val="00721D32"/>
    <w:rsid w:val="00734C1D"/>
    <w:rsid w:val="0075224C"/>
    <w:rsid w:val="00773240"/>
    <w:rsid w:val="00777660"/>
    <w:rsid w:val="00777D6D"/>
    <w:rsid w:val="00780C04"/>
    <w:rsid w:val="00781105"/>
    <w:rsid w:val="00783A89"/>
    <w:rsid w:val="007901E3"/>
    <w:rsid w:val="007A1B76"/>
    <w:rsid w:val="007A2C94"/>
    <w:rsid w:val="007A2DAB"/>
    <w:rsid w:val="007A30CE"/>
    <w:rsid w:val="007B09D8"/>
    <w:rsid w:val="007B3663"/>
    <w:rsid w:val="007B5516"/>
    <w:rsid w:val="007C537E"/>
    <w:rsid w:val="007D0650"/>
    <w:rsid w:val="007E0173"/>
    <w:rsid w:val="007F51DE"/>
    <w:rsid w:val="00827305"/>
    <w:rsid w:val="00834F8B"/>
    <w:rsid w:val="00842BFA"/>
    <w:rsid w:val="008522B2"/>
    <w:rsid w:val="00856AB8"/>
    <w:rsid w:val="00860AA0"/>
    <w:rsid w:val="0086563B"/>
    <w:rsid w:val="00865D5A"/>
    <w:rsid w:val="0087644E"/>
    <w:rsid w:val="008802BD"/>
    <w:rsid w:val="00887E40"/>
    <w:rsid w:val="008944F5"/>
    <w:rsid w:val="008B6D31"/>
    <w:rsid w:val="008C641C"/>
    <w:rsid w:val="008D258A"/>
    <w:rsid w:val="008D3A37"/>
    <w:rsid w:val="008D3B47"/>
    <w:rsid w:val="008E1E03"/>
    <w:rsid w:val="008F5868"/>
    <w:rsid w:val="00902E46"/>
    <w:rsid w:val="00905F40"/>
    <w:rsid w:val="00912288"/>
    <w:rsid w:val="00913D06"/>
    <w:rsid w:val="00923F12"/>
    <w:rsid w:val="00924BDB"/>
    <w:rsid w:val="009310B4"/>
    <w:rsid w:val="00935FDB"/>
    <w:rsid w:val="00945061"/>
    <w:rsid w:val="00955E82"/>
    <w:rsid w:val="0096253B"/>
    <w:rsid w:val="00964BDE"/>
    <w:rsid w:val="00964E30"/>
    <w:rsid w:val="009757C8"/>
    <w:rsid w:val="00977A30"/>
    <w:rsid w:val="00983B8B"/>
    <w:rsid w:val="00991CE4"/>
    <w:rsid w:val="009952EF"/>
    <w:rsid w:val="009A4F41"/>
    <w:rsid w:val="009A7BB0"/>
    <w:rsid w:val="009B7BDE"/>
    <w:rsid w:val="009D3DD7"/>
    <w:rsid w:val="009D5D7F"/>
    <w:rsid w:val="009E3E03"/>
    <w:rsid w:val="00A06DE1"/>
    <w:rsid w:val="00A12FDF"/>
    <w:rsid w:val="00A133C3"/>
    <w:rsid w:val="00A23285"/>
    <w:rsid w:val="00A2565E"/>
    <w:rsid w:val="00A26654"/>
    <w:rsid w:val="00A32EA2"/>
    <w:rsid w:val="00A3573E"/>
    <w:rsid w:val="00A37AD6"/>
    <w:rsid w:val="00A60699"/>
    <w:rsid w:val="00A60B06"/>
    <w:rsid w:val="00A72515"/>
    <w:rsid w:val="00A73E19"/>
    <w:rsid w:val="00A760E6"/>
    <w:rsid w:val="00A776F8"/>
    <w:rsid w:val="00A81C69"/>
    <w:rsid w:val="00AA0CFA"/>
    <w:rsid w:val="00AA14F7"/>
    <w:rsid w:val="00AA2E91"/>
    <w:rsid w:val="00AC3085"/>
    <w:rsid w:val="00AD510C"/>
    <w:rsid w:val="00AE2710"/>
    <w:rsid w:val="00AF2905"/>
    <w:rsid w:val="00B01D2E"/>
    <w:rsid w:val="00B06B9A"/>
    <w:rsid w:val="00B06E39"/>
    <w:rsid w:val="00B24EE0"/>
    <w:rsid w:val="00B25EBE"/>
    <w:rsid w:val="00B37BCB"/>
    <w:rsid w:val="00B42685"/>
    <w:rsid w:val="00B52D19"/>
    <w:rsid w:val="00B664CA"/>
    <w:rsid w:val="00B71F9F"/>
    <w:rsid w:val="00B8677E"/>
    <w:rsid w:val="00B9249A"/>
    <w:rsid w:val="00B93D67"/>
    <w:rsid w:val="00BA05B0"/>
    <w:rsid w:val="00BA28CF"/>
    <w:rsid w:val="00BC6CD9"/>
    <w:rsid w:val="00BC6D78"/>
    <w:rsid w:val="00BD0BB9"/>
    <w:rsid w:val="00BE025E"/>
    <w:rsid w:val="00BE70F6"/>
    <w:rsid w:val="00BF34FE"/>
    <w:rsid w:val="00C12D1C"/>
    <w:rsid w:val="00C13866"/>
    <w:rsid w:val="00C33DD4"/>
    <w:rsid w:val="00C5173E"/>
    <w:rsid w:val="00C601A1"/>
    <w:rsid w:val="00C60E8B"/>
    <w:rsid w:val="00C62CB6"/>
    <w:rsid w:val="00C63449"/>
    <w:rsid w:val="00C7107F"/>
    <w:rsid w:val="00C82E5B"/>
    <w:rsid w:val="00C85294"/>
    <w:rsid w:val="00C941B1"/>
    <w:rsid w:val="00C955DB"/>
    <w:rsid w:val="00CA0EBB"/>
    <w:rsid w:val="00CD58B0"/>
    <w:rsid w:val="00CD711E"/>
    <w:rsid w:val="00CE1AEC"/>
    <w:rsid w:val="00CE5969"/>
    <w:rsid w:val="00CF474E"/>
    <w:rsid w:val="00D01B60"/>
    <w:rsid w:val="00D11C5E"/>
    <w:rsid w:val="00D15166"/>
    <w:rsid w:val="00D16D95"/>
    <w:rsid w:val="00D20378"/>
    <w:rsid w:val="00D34264"/>
    <w:rsid w:val="00D34A93"/>
    <w:rsid w:val="00D4630F"/>
    <w:rsid w:val="00D46AFE"/>
    <w:rsid w:val="00D50E35"/>
    <w:rsid w:val="00D53D29"/>
    <w:rsid w:val="00D631E4"/>
    <w:rsid w:val="00D6472C"/>
    <w:rsid w:val="00D65196"/>
    <w:rsid w:val="00D75E2B"/>
    <w:rsid w:val="00D77C15"/>
    <w:rsid w:val="00D84119"/>
    <w:rsid w:val="00D85800"/>
    <w:rsid w:val="00DE7A1B"/>
    <w:rsid w:val="00DF08BB"/>
    <w:rsid w:val="00DF2636"/>
    <w:rsid w:val="00E114A7"/>
    <w:rsid w:val="00E26AF6"/>
    <w:rsid w:val="00E3591D"/>
    <w:rsid w:val="00E41B48"/>
    <w:rsid w:val="00E43965"/>
    <w:rsid w:val="00E46191"/>
    <w:rsid w:val="00E4732A"/>
    <w:rsid w:val="00E530B9"/>
    <w:rsid w:val="00E53714"/>
    <w:rsid w:val="00E5542D"/>
    <w:rsid w:val="00E63CDE"/>
    <w:rsid w:val="00E7453F"/>
    <w:rsid w:val="00E7732E"/>
    <w:rsid w:val="00E774AA"/>
    <w:rsid w:val="00E850A3"/>
    <w:rsid w:val="00E85BB8"/>
    <w:rsid w:val="00E97280"/>
    <w:rsid w:val="00EC5A26"/>
    <w:rsid w:val="00EC6FC9"/>
    <w:rsid w:val="00F00B02"/>
    <w:rsid w:val="00F13206"/>
    <w:rsid w:val="00F30D5D"/>
    <w:rsid w:val="00F322E3"/>
    <w:rsid w:val="00F337E7"/>
    <w:rsid w:val="00F403AF"/>
    <w:rsid w:val="00F4053C"/>
    <w:rsid w:val="00F415D2"/>
    <w:rsid w:val="00F4370E"/>
    <w:rsid w:val="00F47D98"/>
    <w:rsid w:val="00F54D23"/>
    <w:rsid w:val="00F756E5"/>
    <w:rsid w:val="00F83F26"/>
    <w:rsid w:val="00F87190"/>
    <w:rsid w:val="00F920CB"/>
    <w:rsid w:val="00F94946"/>
    <w:rsid w:val="00FB7D23"/>
    <w:rsid w:val="00FD38B2"/>
    <w:rsid w:val="00FE3B7B"/>
    <w:rsid w:val="00FE61CC"/>
    <w:rsid w:val="00FF050D"/>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iPriority w:val="99"/>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 w:type="character" w:customStyle="1" w:styleId="af0">
    <w:name w:val="Цветовое выделение"/>
    <w:rsid w:val="00E5542D"/>
    <w:rPr>
      <w:b/>
      <w:color w:val="26282F"/>
    </w:rPr>
  </w:style>
  <w:style w:type="paragraph" w:styleId="af1">
    <w:name w:val="No Spacing"/>
    <w:uiPriority w:val="1"/>
    <w:qFormat/>
    <w:rsid w:val="00E5542D"/>
    <w:pPr>
      <w:spacing w:after="0" w:line="240" w:lineRule="auto"/>
    </w:pPr>
  </w:style>
  <w:style w:type="paragraph" w:customStyle="1" w:styleId="11">
    <w:name w:val="Без интервала1"/>
    <w:rsid w:val="00601BF6"/>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A12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A12FDF"/>
    <w:pPr>
      <w:widowControl w:val="0"/>
      <w:autoSpaceDE w:val="0"/>
      <w:autoSpaceDN w:val="0"/>
      <w:spacing w:after="0" w:line="240" w:lineRule="auto"/>
      <w:ind w:left="345" w:firstLine="566"/>
      <w:jc w:val="both"/>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A12FDF"/>
    <w:rPr>
      <w:rFonts w:ascii="Times New Roman" w:eastAsia="Times New Roman" w:hAnsi="Times New Roman" w:cs="Times New Roman"/>
      <w:sz w:val="26"/>
      <w:szCs w:val="26"/>
    </w:rPr>
  </w:style>
  <w:style w:type="paragraph" w:customStyle="1" w:styleId="110">
    <w:name w:val="Заголовок 11"/>
    <w:basedOn w:val="a"/>
    <w:uiPriority w:val="1"/>
    <w:qFormat/>
    <w:rsid w:val="00A12FDF"/>
    <w:pPr>
      <w:widowControl w:val="0"/>
      <w:autoSpaceDE w:val="0"/>
      <w:autoSpaceDN w:val="0"/>
      <w:spacing w:before="223" w:after="0" w:line="240" w:lineRule="auto"/>
      <w:ind w:left="280"/>
      <w:jc w:val="both"/>
      <w:outlineLvl w:val="1"/>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A12FDF"/>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iPriority w:val="99"/>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 w:type="character" w:customStyle="1" w:styleId="af0">
    <w:name w:val="Цветовое выделение"/>
    <w:rsid w:val="00E5542D"/>
    <w:rPr>
      <w:b/>
      <w:color w:val="26282F"/>
    </w:rPr>
  </w:style>
  <w:style w:type="paragraph" w:styleId="af1">
    <w:name w:val="No Spacing"/>
    <w:uiPriority w:val="1"/>
    <w:qFormat/>
    <w:rsid w:val="00E5542D"/>
    <w:pPr>
      <w:spacing w:after="0" w:line="240" w:lineRule="auto"/>
    </w:pPr>
  </w:style>
  <w:style w:type="paragraph" w:customStyle="1" w:styleId="11">
    <w:name w:val="Без интервала1"/>
    <w:rsid w:val="00601BF6"/>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A12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A12FDF"/>
    <w:pPr>
      <w:widowControl w:val="0"/>
      <w:autoSpaceDE w:val="0"/>
      <w:autoSpaceDN w:val="0"/>
      <w:spacing w:after="0" w:line="240" w:lineRule="auto"/>
      <w:ind w:left="345" w:firstLine="566"/>
      <w:jc w:val="both"/>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A12FDF"/>
    <w:rPr>
      <w:rFonts w:ascii="Times New Roman" w:eastAsia="Times New Roman" w:hAnsi="Times New Roman" w:cs="Times New Roman"/>
      <w:sz w:val="26"/>
      <w:szCs w:val="26"/>
    </w:rPr>
  </w:style>
  <w:style w:type="paragraph" w:customStyle="1" w:styleId="110">
    <w:name w:val="Заголовок 11"/>
    <w:basedOn w:val="a"/>
    <w:uiPriority w:val="1"/>
    <w:qFormat/>
    <w:rsid w:val="00A12FDF"/>
    <w:pPr>
      <w:widowControl w:val="0"/>
      <w:autoSpaceDE w:val="0"/>
      <w:autoSpaceDN w:val="0"/>
      <w:spacing w:before="223" w:after="0" w:line="240" w:lineRule="auto"/>
      <w:ind w:left="280"/>
      <w:jc w:val="both"/>
      <w:outlineLvl w:val="1"/>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A12FD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016">
      <w:bodyDiv w:val="1"/>
      <w:marLeft w:val="0"/>
      <w:marRight w:val="0"/>
      <w:marTop w:val="0"/>
      <w:marBottom w:val="0"/>
      <w:divBdr>
        <w:top w:val="none" w:sz="0" w:space="0" w:color="auto"/>
        <w:left w:val="none" w:sz="0" w:space="0" w:color="auto"/>
        <w:bottom w:val="none" w:sz="0" w:space="0" w:color="auto"/>
        <w:right w:val="none" w:sz="0" w:space="0" w:color="auto"/>
      </w:divBdr>
    </w:div>
    <w:div w:id="898706301">
      <w:bodyDiv w:val="1"/>
      <w:marLeft w:val="0"/>
      <w:marRight w:val="0"/>
      <w:marTop w:val="0"/>
      <w:marBottom w:val="0"/>
      <w:divBdr>
        <w:top w:val="none" w:sz="0" w:space="0" w:color="auto"/>
        <w:left w:val="none" w:sz="0" w:space="0" w:color="auto"/>
        <w:bottom w:val="none" w:sz="0" w:space="0" w:color="auto"/>
        <w:right w:val="none" w:sz="0" w:space="0" w:color="auto"/>
      </w:divBdr>
    </w:div>
    <w:div w:id="1425027229">
      <w:bodyDiv w:val="1"/>
      <w:marLeft w:val="0"/>
      <w:marRight w:val="0"/>
      <w:marTop w:val="0"/>
      <w:marBottom w:val="0"/>
      <w:divBdr>
        <w:top w:val="none" w:sz="0" w:space="0" w:color="auto"/>
        <w:left w:val="none" w:sz="0" w:space="0" w:color="auto"/>
        <w:bottom w:val="none" w:sz="0" w:space="0" w:color="auto"/>
        <w:right w:val="none" w:sz="0" w:space="0" w:color="auto"/>
      </w:divBdr>
    </w:div>
    <w:div w:id="1600719153">
      <w:bodyDiv w:val="1"/>
      <w:marLeft w:val="0"/>
      <w:marRight w:val="0"/>
      <w:marTop w:val="0"/>
      <w:marBottom w:val="0"/>
      <w:divBdr>
        <w:top w:val="none" w:sz="0" w:space="0" w:color="auto"/>
        <w:left w:val="none" w:sz="0" w:space="0" w:color="auto"/>
        <w:bottom w:val="none" w:sz="0" w:space="0" w:color="auto"/>
        <w:right w:val="none" w:sz="0" w:space="0" w:color="auto"/>
      </w:divBdr>
    </w:div>
    <w:div w:id="19666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vanda15@mail.ru" TargetMode="External"/><Relationship Id="rId4" Type="http://schemas.microsoft.com/office/2007/relationships/stylesWithEffects" Target="stylesWithEffects.xml"/><Relationship Id="rId9" Type="http://schemas.openxmlformats.org/officeDocument/2006/relationships/hyperlink" Target="https://zelenograds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1073-1096-499D-89BD-16013C6D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N-OO</cp:lastModifiedBy>
  <cp:revision>2</cp:revision>
  <cp:lastPrinted>2021-06-09T18:00:00Z</cp:lastPrinted>
  <dcterms:created xsi:type="dcterms:W3CDTF">2021-06-30T10:39:00Z</dcterms:created>
  <dcterms:modified xsi:type="dcterms:W3CDTF">2021-06-30T10:39:00Z</dcterms:modified>
</cp:coreProperties>
</file>